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9CC3" w14:textId="77777777" w:rsidR="00E80CB8" w:rsidRPr="00B62754" w:rsidRDefault="00E80CB8" w:rsidP="00E80C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198C160" w14:textId="77777777" w:rsidR="00E80CB8" w:rsidRPr="00B62754" w:rsidRDefault="00E80CB8" w:rsidP="00E80CB8">
      <w:pPr>
        <w:autoSpaceDE w:val="0"/>
        <w:autoSpaceDN w:val="0"/>
        <w:adjustRightInd w:val="0"/>
        <w:spacing w:after="0" w:line="240" w:lineRule="auto"/>
        <w:rPr>
          <w:rFonts w:ascii="Times New Roman" w:eastAsia="Calibri" w:hAnsi="Times New Roman" w:cs="Times New Roman"/>
          <w:b/>
          <w:bCs/>
          <w:sz w:val="24"/>
          <w:szCs w:val="24"/>
        </w:rPr>
      </w:pPr>
      <w:r w:rsidRPr="00B62754">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7DB8AE79" wp14:editId="310A61C0">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F663A" w14:textId="77777777" w:rsidR="00E80CB8" w:rsidRPr="00B62754" w:rsidRDefault="00E80CB8" w:rsidP="00E80CB8">
      <w:pPr>
        <w:spacing w:after="0" w:line="240" w:lineRule="auto"/>
        <w:jc w:val="center"/>
        <w:rPr>
          <w:rFonts w:ascii="Times New Roman" w:eastAsia="Calibri" w:hAnsi="Times New Roman" w:cs="Times New Roman"/>
          <w:sz w:val="24"/>
          <w:szCs w:val="24"/>
        </w:rPr>
      </w:pPr>
    </w:p>
    <w:p w14:paraId="57419D8E" w14:textId="77777777" w:rsidR="00E80CB8" w:rsidRPr="00B62754" w:rsidRDefault="00E80CB8" w:rsidP="00E80CB8">
      <w:pPr>
        <w:spacing w:after="0" w:line="240" w:lineRule="auto"/>
        <w:jc w:val="center"/>
        <w:rPr>
          <w:rFonts w:ascii="Times New Roman" w:eastAsia="Calibri" w:hAnsi="Times New Roman" w:cs="Times New Roman"/>
          <w:sz w:val="24"/>
          <w:szCs w:val="24"/>
        </w:rPr>
      </w:pPr>
    </w:p>
    <w:p w14:paraId="0B462C60" w14:textId="77777777" w:rsidR="00E80CB8" w:rsidRPr="00B62754" w:rsidRDefault="00E80CB8" w:rsidP="00E80CB8">
      <w:pPr>
        <w:spacing w:after="0" w:line="240" w:lineRule="auto"/>
        <w:jc w:val="center"/>
        <w:rPr>
          <w:rFonts w:ascii="Times New Roman" w:eastAsia="Calibri" w:hAnsi="Times New Roman" w:cs="Times New Roman"/>
          <w:sz w:val="24"/>
          <w:szCs w:val="24"/>
        </w:rPr>
      </w:pPr>
    </w:p>
    <w:p w14:paraId="1E2125E9" w14:textId="77777777" w:rsidR="00E80CB8" w:rsidRPr="00B62754" w:rsidRDefault="00E80CB8" w:rsidP="00E80CB8">
      <w:pPr>
        <w:spacing w:after="0" w:line="240" w:lineRule="auto"/>
        <w:jc w:val="center"/>
        <w:rPr>
          <w:rFonts w:ascii="Times New Roman" w:eastAsia="Calibri" w:hAnsi="Times New Roman" w:cs="Times New Roman"/>
          <w:sz w:val="24"/>
          <w:szCs w:val="24"/>
        </w:rPr>
      </w:pPr>
    </w:p>
    <w:p w14:paraId="78B8169C" w14:textId="77777777" w:rsidR="00E80CB8" w:rsidRPr="00B62754" w:rsidRDefault="00E80CB8" w:rsidP="00E80CB8">
      <w:pPr>
        <w:spacing w:after="0" w:line="240" w:lineRule="auto"/>
        <w:jc w:val="center"/>
        <w:rPr>
          <w:rFonts w:ascii="Times New Roman" w:eastAsia="Calibri" w:hAnsi="Times New Roman" w:cs="Times New Roman"/>
          <w:sz w:val="24"/>
          <w:szCs w:val="24"/>
        </w:rPr>
      </w:pPr>
    </w:p>
    <w:p w14:paraId="49485D00" w14:textId="77777777" w:rsidR="00E80CB8" w:rsidRPr="00B62754" w:rsidRDefault="00E80CB8" w:rsidP="00E80CB8">
      <w:pPr>
        <w:spacing w:after="0" w:line="240" w:lineRule="auto"/>
        <w:rPr>
          <w:rFonts w:ascii="Times New Roman" w:eastAsia="Times New Roman" w:hAnsi="Times New Roman" w:cs="Times New Roman"/>
          <w:bCs/>
          <w:sz w:val="24"/>
          <w:szCs w:val="24"/>
          <w:lang w:eastAsia="lv-LV"/>
        </w:rPr>
      </w:pPr>
    </w:p>
    <w:p w14:paraId="7824AC6D" w14:textId="77777777" w:rsidR="00E80CB8" w:rsidRPr="00B62754" w:rsidRDefault="00E80CB8" w:rsidP="00E80CB8">
      <w:pPr>
        <w:spacing w:after="0" w:line="240" w:lineRule="auto"/>
        <w:rPr>
          <w:rFonts w:ascii="Times New Roman" w:eastAsia="Times New Roman" w:hAnsi="Times New Roman" w:cs="Times New Roman"/>
          <w:bCs/>
          <w:sz w:val="24"/>
          <w:szCs w:val="24"/>
          <w:lang w:eastAsia="lv-LV"/>
        </w:rPr>
      </w:pPr>
    </w:p>
    <w:p w14:paraId="31F7D33A" w14:textId="77777777" w:rsidR="00E80CB8" w:rsidRPr="00B62754" w:rsidRDefault="00E80CB8" w:rsidP="00E80CB8">
      <w:pPr>
        <w:spacing w:after="0" w:line="240" w:lineRule="auto"/>
        <w:jc w:val="right"/>
        <w:rPr>
          <w:rFonts w:ascii="Times New Roman" w:eastAsia="Times New Roman" w:hAnsi="Times New Roman" w:cs="Times New Roman"/>
          <w:bCs/>
          <w:sz w:val="24"/>
          <w:szCs w:val="24"/>
          <w:lang w:eastAsia="lv-LV"/>
        </w:rPr>
      </w:pPr>
    </w:p>
    <w:p w14:paraId="0B6F14D7" w14:textId="77777777" w:rsidR="00E80CB8" w:rsidRPr="00B62754" w:rsidRDefault="00E80CB8" w:rsidP="00E80CB8">
      <w:pPr>
        <w:spacing w:after="0" w:line="240" w:lineRule="auto"/>
        <w:jc w:val="right"/>
        <w:rPr>
          <w:rFonts w:ascii="Times New Roman" w:eastAsia="Times New Roman" w:hAnsi="Times New Roman" w:cs="Times New Roman"/>
          <w:bCs/>
          <w:sz w:val="24"/>
          <w:szCs w:val="24"/>
          <w:lang w:eastAsia="lv-LV"/>
        </w:rPr>
      </w:pPr>
      <w:r w:rsidRPr="00B62754">
        <w:rPr>
          <w:rFonts w:ascii="Times New Roman" w:eastAsia="Times New Roman" w:hAnsi="Times New Roman" w:cs="Times New Roman"/>
          <w:bCs/>
          <w:sz w:val="24"/>
          <w:szCs w:val="24"/>
          <w:lang w:eastAsia="lv-LV"/>
        </w:rPr>
        <w:t>APSTIPRINĀTI</w:t>
      </w:r>
    </w:p>
    <w:p w14:paraId="3F7F3B7F" w14:textId="77777777" w:rsidR="00E80CB8" w:rsidRPr="00B62754" w:rsidRDefault="00E80CB8" w:rsidP="00E80CB8">
      <w:pPr>
        <w:spacing w:after="0" w:line="240" w:lineRule="auto"/>
        <w:jc w:val="right"/>
        <w:rPr>
          <w:rFonts w:ascii="Times New Roman" w:eastAsia="Times New Roman" w:hAnsi="Times New Roman" w:cs="Times New Roman"/>
          <w:bCs/>
          <w:sz w:val="24"/>
          <w:szCs w:val="24"/>
          <w:lang w:eastAsia="lv-LV"/>
        </w:rPr>
      </w:pPr>
      <w:r w:rsidRPr="00B62754">
        <w:rPr>
          <w:rFonts w:ascii="Times New Roman" w:eastAsia="Times New Roman" w:hAnsi="Times New Roman" w:cs="Times New Roman"/>
          <w:bCs/>
          <w:sz w:val="24"/>
          <w:szCs w:val="24"/>
          <w:lang w:eastAsia="lv-LV"/>
        </w:rPr>
        <w:t>ar Siguldas novada pašvaldības domes</w:t>
      </w:r>
    </w:p>
    <w:p w14:paraId="0F1A443E" w14:textId="4144C2F9" w:rsidR="00E80CB8" w:rsidRPr="00B62754" w:rsidRDefault="00E80CB8" w:rsidP="00E80CB8">
      <w:pPr>
        <w:spacing w:after="0" w:line="240" w:lineRule="auto"/>
        <w:jc w:val="right"/>
        <w:rPr>
          <w:rFonts w:ascii="Times New Roman" w:eastAsia="Times New Roman" w:hAnsi="Times New Roman" w:cs="Times New Roman"/>
          <w:bCs/>
          <w:sz w:val="24"/>
          <w:szCs w:val="24"/>
          <w:lang w:eastAsia="lv-LV"/>
        </w:rPr>
      </w:pPr>
      <w:r w:rsidRPr="00B62754">
        <w:rPr>
          <w:rFonts w:ascii="Times New Roman" w:eastAsia="Times New Roman" w:hAnsi="Times New Roman" w:cs="Times New Roman"/>
          <w:bCs/>
          <w:sz w:val="24"/>
          <w:szCs w:val="24"/>
          <w:lang w:eastAsia="lv-LV"/>
        </w:rPr>
        <w:t>2023.gada 2</w:t>
      </w:r>
      <w:r>
        <w:rPr>
          <w:rFonts w:ascii="Times New Roman" w:eastAsia="Times New Roman" w:hAnsi="Times New Roman" w:cs="Times New Roman"/>
          <w:bCs/>
          <w:sz w:val="24"/>
          <w:szCs w:val="24"/>
          <w:lang w:eastAsia="lv-LV"/>
        </w:rPr>
        <w:t>4</w:t>
      </w:r>
      <w:r w:rsidRPr="00B6275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august</w:t>
      </w:r>
      <w:r w:rsidRPr="00B62754">
        <w:rPr>
          <w:rFonts w:ascii="Times New Roman" w:eastAsia="Times New Roman" w:hAnsi="Times New Roman" w:cs="Times New Roman"/>
          <w:bCs/>
          <w:sz w:val="24"/>
          <w:szCs w:val="24"/>
          <w:lang w:eastAsia="lv-LV"/>
        </w:rPr>
        <w:t>a lēmumu (prot. Nr. 1</w:t>
      </w:r>
      <w:r>
        <w:rPr>
          <w:rFonts w:ascii="Times New Roman" w:eastAsia="Times New Roman" w:hAnsi="Times New Roman" w:cs="Times New Roman"/>
          <w:bCs/>
          <w:sz w:val="24"/>
          <w:szCs w:val="24"/>
          <w:lang w:eastAsia="lv-LV"/>
        </w:rPr>
        <w:t>3</w:t>
      </w:r>
      <w:r w:rsidRPr="00B62754">
        <w:rPr>
          <w:rFonts w:ascii="Times New Roman" w:eastAsia="Times New Roman" w:hAnsi="Times New Roman" w:cs="Times New Roman"/>
          <w:bCs/>
          <w:sz w:val="24"/>
          <w:szCs w:val="24"/>
          <w:lang w:eastAsia="lv-LV"/>
        </w:rPr>
        <w:t xml:space="preserve">, </w:t>
      </w:r>
      <w:r w:rsidR="0096406F">
        <w:rPr>
          <w:rFonts w:ascii="Times New Roman" w:eastAsia="Times New Roman" w:hAnsi="Times New Roman" w:cs="Times New Roman"/>
          <w:bCs/>
          <w:sz w:val="24"/>
          <w:szCs w:val="24"/>
          <w:lang w:eastAsia="lv-LV"/>
        </w:rPr>
        <w:t>70</w:t>
      </w:r>
      <w:r w:rsidRPr="00B62754">
        <w:rPr>
          <w:rFonts w:ascii="Times New Roman" w:eastAsia="Times New Roman" w:hAnsi="Times New Roman" w:cs="Times New Roman"/>
          <w:bCs/>
          <w:sz w:val="24"/>
          <w:szCs w:val="24"/>
          <w:lang w:eastAsia="lv-LV"/>
        </w:rPr>
        <w:t>.§)</w:t>
      </w:r>
    </w:p>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09620E76"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īpašum</w:t>
      </w:r>
      <w:r w:rsidR="009F30C4" w:rsidRPr="00E31FB2">
        <w:rPr>
          <w:rFonts w:ascii="Times New Roman" w:hAnsi="Times New Roman" w:cs="Times New Roman"/>
          <w:b/>
          <w:bCs/>
          <w:color w:val="000000" w:themeColor="text1"/>
          <w:sz w:val="24"/>
          <w:szCs w:val="24"/>
        </w:rPr>
        <w:t>a</w:t>
      </w:r>
      <w:r w:rsidR="00E31FB2" w:rsidRPr="00E31FB2">
        <w:rPr>
          <w:rFonts w:ascii="Times New Roman" w:eastAsia="Calibri" w:hAnsi="Times New Roman" w:cs="Times New Roman"/>
          <w:b/>
          <w:bCs/>
          <w:sz w:val="24"/>
          <w:szCs w:val="24"/>
          <w:lang w:eastAsia="lv-LV"/>
        </w:rPr>
        <w:t xml:space="preserve"> </w:t>
      </w:r>
      <w:bookmarkStart w:id="1" w:name="_Hlk144217873"/>
      <w:r w:rsidR="00E31FB2" w:rsidRPr="00E31FB2">
        <w:rPr>
          <w:rFonts w:ascii="Times New Roman" w:hAnsi="Times New Roman" w:cs="Times New Roman"/>
          <w:b/>
          <w:bCs/>
          <w:sz w:val="24"/>
          <w:szCs w:val="24"/>
        </w:rPr>
        <w:t>Zvaigžņu</w:t>
      </w:r>
      <w:r w:rsidR="00E31FB2" w:rsidRPr="00F52C6F">
        <w:rPr>
          <w:rFonts w:ascii="Times New Roman" w:hAnsi="Times New Roman" w:cs="Times New Roman"/>
          <w:b/>
          <w:bCs/>
          <w:sz w:val="24"/>
          <w:szCs w:val="24"/>
        </w:rPr>
        <w:t xml:space="preserve"> ielā 2A, Inčukalnā, Inčukalna pagastā, Siguldas novadā, ēkas ar kadastra apzīmējumu 8064 006 0507 006 (sporta komplekss) telpas </w:t>
      </w:r>
      <w:r w:rsidR="00E31FB2">
        <w:rPr>
          <w:rFonts w:ascii="Times New Roman" w:hAnsi="Times New Roman" w:cs="Times New Roman"/>
          <w:b/>
          <w:bCs/>
          <w:sz w:val="24"/>
          <w:szCs w:val="24"/>
        </w:rPr>
        <w:t>N</w:t>
      </w:r>
      <w:r w:rsidR="00E31FB2" w:rsidRPr="00F52C6F">
        <w:rPr>
          <w:rFonts w:ascii="Times New Roman" w:hAnsi="Times New Roman" w:cs="Times New Roman"/>
          <w:b/>
          <w:bCs/>
          <w:sz w:val="24"/>
          <w:szCs w:val="24"/>
        </w:rPr>
        <w:t>r.1 daļa</w:t>
      </w:r>
      <w:r w:rsidR="00E31FB2" w:rsidRPr="00F52C6F">
        <w:rPr>
          <w:rFonts w:ascii="Times New Roman" w:eastAsia="Calibri" w:hAnsi="Times New Roman" w:cs="Times New Roman"/>
          <w:b/>
          <w:bCs/>
          <w:sz w:val="24"/>
          <w:szCs w:val="24"/>
          <w:lang w:eastAsia="lv-LV"/>
        </w:rPr>
        <w:t>s</w:t>
      </w:r>
      <w:r w:rsidR="009E69D0">
        <w:rPr>
          <w:rFonts w:ascii="Times New Roman" w:eastAsia="Calibri" w:hAnsi="Times New Roman" w:cs="Times New Roman"/>
          <w:b/>
          <w:bCs/>
          <w:sz w:val="24"/>
          <w:szCs w:val="24"/>
          <w:lang w:eastAsia="lv-LV"/>
        </w:rPr>
        <w:t xml:space="preserve"> </w:t>
      </w:r>
      <w:r w:rsidRPr="00266F5D">
        <w:rPr>
          <w:rFonts w:ascii="Times New Roman" w:hAnsi="Times New Roman" w:cs="Times New Roman"/>
          <w:b/>
          <w:bCs/>
          <w:color w:val="000000" w:themeColor="text1"/>
          <w:sz w:val="24"/>
          <w:szCs w:val="24"/>
        </w:rPr>
        <w:t xml:space="preserve">nomas tiesību izsoles </w:t>
      </w:r>
      <w:bookmarkEnd w:id="1"/>
      <w:r w:rsidRPr="00266F5D">
        <w:rPr>
          <w:rFonts w:ascii="Times New Roman" w:hAnsi="Times New Roman" w:cs="Times New Roman"/>
          <w:b/>
          <w:bCs/>
          <w:color w:val="000000" w:themeColor="text1"/>
          <w:sz w:val="24"/>
          <w:szCs w:val="24"/>
        </w:rPr>
        <w:t>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70DEA765" w:rsidR="002D2EB4" w:rsidRPr="004E1A22" w:rsidRDefault="002D2EB4"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2"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w:t>
      </w:r>
      <w:bookmarkStart w:id="3" w:name="_Hlk144217920"/>
      <w:r w:rsidR="00506CC0" w:rsidRPr="00E11A80">
        <w:rPr>
          <w:rFonts w:ascii="Times New Roman" w:eastAsia="Calibri" w:hAnsi="Times New Roman" w:cs="Times New Roman"/>
          <w:sz w:val="24"/>
          <w:szCs w:val="24"/>
        </w:rPr>
        <w:t xml:space="preserve">uz </w:t>
      </w:r>
      <w:r w:rsidRPr="00E11A80">
        <w:rPr>
          <w:rFonts w:ascii="Times New Roman" w:eastAsia="Calibri" w:hAnsi="Times New Roman" w:cs="Times New Roman"/>
          <w:sz w:val="24"/>
          <w:szCs w:val="24"/>
        </w:rPr>
        <w:t>nekustamā īpašuma</w:t>
      </w:r>
      <w:bookmarkEnd w:id="2"/>
      <w:r w:rsidR="00E11A80" w:rsidRPr="00E11A80">
        <w:rPr>
          <w:rFonts w:ascii="Times New Roman" w:eastAsia="Calibri" w:hAnsi="Times New Roman" w:cs="Times New Roman"/>
          <w:sz w:val="24"/>
          <w:szCs w:val="24"/>
        </w:rPr>
        <w:t xml:space="preserve"> </w:t>
      </w:r>
      <w:bookmarkStart w:id="4" w:name="_Hlk142990863"/>
      <w:r w:rsidR="00E11A80" w:rsidRPr="00E11A80">
        <w:rPr>
          <w:rFonts w:ascii="Times New Roman" w:eastAsia="Calibri" w:hAnsi="Times New Roman" w:cs="Times New Roman"/>
          <w:sz w:val="24"/>
          <w:szCs w:val="24"/>
        </w:rPr>
        <w:t>Zvaigžņu ielā 2A, Inčukalnā, Inčukalna pagastā, Siguldas novadā</w:t>
      </w:r>
      <w:bookmarkEnd w:id="4"/>
      <w:r w:rsidR="00E11A80" w:rsidRPr="00E11A80">
        <w:rPr>
          <w:rFonts w:ascii="Times New Roman" w:eastAsia="Calibri" w:hAnsi="Times New Roman" w:cs="Times New Roman"/>
          <w:sz w:val="24"/>
          <w:szCs w:val="24"/>
        </w:rPr>
        <w:t xml:space="preserve">, ēkas ar kadastra apzīmējumu 8064 006 0507 006 (sporta komplekss) telpas </w:t>
      </w:r>
      <w:r w:rsidR="005D181D">
        <w:rPr>
          <w:rFonts w:ascii="Times New Roman" w:eastAsia="Calibri" w:hAnsi="Times New Roman" w:cs="Times New Roman"/>
          <w:sz w:val="24"/>
          <w:szCs w:val="24"/>
        </w:rPr>
        <w:t>N</w:t>
      </w:r>
      <w:r w:rsidR="00E11A80" w:rsidRPr="00E11A80">
        <w:rPr>
          <w:rFonts w:ascii="Times New Roman" w:eastAsia="Calibri" w:hAnsi="Times New Roman" w:cs="Times New Roman"/>
          <w:sz w:val="24"/>
          <w:szCs w:val="24"/>
        </w:rPr>
        <w:t>r.1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kā a</w:t>
      </w:r>
      <w:r w:rsidR="00DA6104" w:rsidRPr="004E1A22">
        <w:rPr>
          <w:rFonts w:ascii="Times New Roman" w:eastAsia="Calibri" w:hAnsi="Times New Roman" w:cs="Times New Roman"/>
          <w:sz w:val="24"/>
          <w:szCs w:val="24"/>
        </w:rPr>
        <w:t>rī</w:t>
      </w:r>
      <w:r w:rsidRPr="004E1A22">
        <w:rPr>
          <w:rFonts w:ascii="Times New Roman" w:eastAsia="Calibri" w:hAnsi="Times New Roman" w:cs="Times New Roman"/>
          <w:sz w:val="24"/>
          <w:szCs w:val="24"/>
        </w:rPr>
        <w:t xml:space="preserve"> uzkodu automātu izvietošanai. </w:t>
      </w:r>
    </w:p>
    <w:bookmarkEnd w:id="3"/>
    <w:p w14:paraId="439A02C5" w14:textId="4BC3684F" w:rsidR="00266F5D" w:rsidRPr="004E1A22" w:rsidRDefault="00266F5D"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377EC3EF"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5"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880CDA" w:rsidRPr="00880CDA">
        <w:rPr>
          <w:rFonts w:ascii="Times New Roman" w:eastAsia="Calibri" w:hAnsi="Times New Roman" w:cs="Times New Roman"/>
          <w:bCs/>
          <w:sz w:val="24"/>
          <w:szCs w:val="24"/>
        </w:rPr>
        <w:t>50</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880CDA" w:rsidRPr="00880CDA">
        <w:rPr>
          <w:rFonts w:ascii="Times New Roman" w:eastAsia="Calibri" w:hAnsi="Times New Roman" w:cs="Times New Roman"/>
          <w:sz w:val="24"/>
          <w:szCs w:val="24"/>
        </w:rPr>
        <w:t>piecdesmit</w:t>
      </w:r>
      <w:r w:rsidR="00F61A21" w:rsidRPr="00880CDA">
        <w:rPr>
          <w:rFonts w:ascii="Times New Roman" w:eastAsia="Calibri" w:hAnsi="Times New Roman" w:cs="Times New Roman"/>
          <w:sz w:val="24"/>
          <w:szCs w:val="24"/>
        </w:rPr>
        <w:t xml:space="preserve">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5"/>
    <w:p w14:paraId="4B8A6424" w14:textId="0B6045FD"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par 1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7E0B8F" w:rsidRPr="00831EB9">
        <w:rPr>
          <w:rFonts w:ascii="Times New Roman" w:hAnsi="Times New Roman"/>
          <w:sz w:val="24"/>
          <w:szCs w:val="24"/>
        </w:rPr>
        <w:t>50</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7E0B8F" w:rsidRPr="00831EB9">
        <w:rPr>
          <w:rFonts w:ascii="Times New Roman" w:hAnsi="Times New Roman"/>
          <w:sz w:val="24"/>
          <w:szCs w:val="24"/>
        </w:rPr>
        <w:t>piecdesmit</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7E0B8F" w:rsidRPr="00831EB9">
        <w:rPr>
          <w:rFonts w:ascii="Times New Roman" w:hAnsi="Times New Roman"/>
          <w:sz w:val="24"/>
          <w:szCs w:val="24"/>
        </w:rPr>
        <w:t>10,50</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7E0B8F" w:rsidRPr="00831EB9">
        <w:rPr>
          <w:rFonts w:ascii="Times New Roman" w:hAnsi="Times New Roman"/>
          <w:sz w:val="24"/>
          <w:szCs w:val="24"/>
        </w:rPr>
        <w:t>desmit</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7E0B8F" w:rsidRPr="00831EB9">
        <w:rPr>
          <w:rFonts w:ascii="Times New Roman" w:hAnsi="Times New Roman"/>
          <w:iCs/>
          <w:sz w:val="24"/>
          <w:szCs w:val="24"/>
        </w:rPr>
        <w:t>5</w:t>
      </w:r>
      <w:r w:rsidR="00F61A21" w:rsidRPr="00831EB9">
        <w:rPr>
          <w:rFonts w:ascii="Times New Roman" w:hAnsi="Times New Roman"/>
          <w:iCs/>
          <w:sz w:val="24"/>
          <w:szCs w:val="24"/>
        </w:rPr>
        <w:t>0 centi</w:t>
      </w:r>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7E0B8F" w:rsidRPr="00831EB9">
        <w:rPr>
          <w:rFonts w:ascii="Times New Roman" w:hAnsi="Times New Roman"/>
          <w:b/>
          <w:bCs/>
          <w:sz w:val="24"/>
          <w:szCs w:val="24"/>
        </w:rPr>
        <w:t>60,50</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7E0B8F" w:rsidRPr="00831EB9">
        <w:rPr>
          <w:rFonts w:ascii="Times New Roman" w:hAnsi="Times New Roman"/>
          <w:sz w:val="24"/>
          <w:szCs w:val="24"/>
        </w:rPr>
        <w:t>sešdesmit</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7E0B8F" w:rsidRPr="00831EB9">
        <w:rPr>
          <w:rFonts w:ascii="Times New Roman" w:hAnsi="Times New Roman"/>
          <w:iCs/>
          <w:sz w:val="24"/>
          <w:szCs w:val="24"/>
        </w:rPr>
        <w:t>5</w:t>
      </w:r>
      <w:r w:rsidR="00F61A21" w:rsidRPr="00831EB9">
        <w:rPr>
          <w:rFonts w:ascii="Times New Roman" w:hAnsi="Times New Roman"/>
          <w:iCs/>
          <w:sz w:val="24"/>
          <w:szCs w:val="24"/>
        </w:rPr>
        <w:t>0 centi</w:t>
      </w:r>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39D05FCB" w:rsidR="009B10FF" w:rsidRPr="0035136D" w:rsidRDefault="009B10FF" w:rsidP="00546FA7">
      <w:pPr>
        <w:pStyle w:val="Sarakstarindkopa"/>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35136D">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6" w:name="_Hlk134521610"/>
      <w:r w:rsidRPr="0035136D">
        <w:rPr>
          <w:rFonts w:ascii="Times New Roman" w:hAnsi="Times New Roman"/>
          <w:sz w:val="24"/>
          <w:szCs w:val="24"/>
        </w:rPr>
        <w:t>SIA “VCG ekspertu grupa”</w:t>
      </w:r>
      <w:r w:rsidR="00546FA7" w:rsidRPr="0035136D">
        <w:rPr>
          <w:rFonts w:ascii="Times New Roman" w:hAnsi="Times New Roman"/>
          <w:sz w:val="24"/>
          <w:szCs w:val="24"/>
        </w:rPr>
        <w:t xml:space="preserve">, </w:t>
      </w:r>
      <w:proofErr w:type="spellStart"/>
      <w:r w:rsidR="00546FA7" w:rsidRPr="0035136D">
        <w:rPr>
          <w:rFonts w:ascii="Times New Roman" w:hAnsi="Times New Roman"/>
          <w:sz w:val="24"/>
          <w:szCs w:val="24"/>
        </w:rPr>
        <w:t>reģ</w:t>
      </w:r>
      <w:proofErr w:type="spellEnd"/>
      <w:r w:rsidR="00546FA7" w:rsidRPr="0035136D">
        <w:rPr>
          <w:rFonts w:ascii="Times New Roman" w:hAnsi="Times New Roman"/>
          <w:sz w:val="24"/>
          <w:szCs w:val="24"/>
        </w:rPr>
        <w:t>. Nr.</w:t>
      </w:r>
      <w:r w:rsidR="00546FA7" w:rsidRPr="0035136D">
        <w:t xml:space="preserve"> </w:t>
      </w:r>
      <w:r w:rsidR="00546FA7" w:rsidRPr="0035136D">
        <w:rPr>
          <w:rFonts w:ascii="Times New Roman" w:hAnsi="Times New Roman"/>
          <w:sz w:val="24"/>
          <w:szCs w:val="24"/>
        </w:rPr>
        <w:t>40003554692</w:t>
      </w:r>
      <w:r w:rsidRPr="0035136D">
        <w:rPr>
          <w:rFonts w:ascii="Times New Roman" w:hAnsi="Times New Roman"/>
          <w:color w:val="000000" w:themeColor="text1"/>
          <w:sz w:val="24"/>
          <w:szCs w:val="24"/>
        </w:rPr>
        <w:t xml:space="preserve">, atlīdzības summu </w:t>
      </w:r>
      <w:r w:rsidR="00CA6217" w:rsidRPr="0035136D">
        <w:rPr>
          <w:rFonts w:ascii="Times New Roman" w:hAnsi="Times New Roman"/>
          <w:color w:val="000000" w:themeColor="text1"/>
          <w:sz w:val="24"/>
          <w:szCs w:val="24"/>
        </w:rPr>
        <w:t>150</w:t>
      </w:r>
      <w:r w:rsidRPr="0035136D">
        <w:rPr>
          <w:rFonts w:ascii="Times New Roman" w:hAnsi="Times New Roman"/>
          <w:color w:val="000000" w:themeColor="text1"/>
          <w:sz w:val="24"/>
          <w:szCs w:val="24"/>
        </w:rPr>
        <w:t xml:space="preserve">  EUR (</w:t>
      </w:r>
      <w:r w:rsidR="00CA6217" w:rsidRPr="0035136D">
        <w:rPr>
          <w:rFonts w:ascii="Times New Roman" w:hAnsi="Times New Roman"/>
          <w:color w:val="000000" w:themeColor="text1"/>
          <w:sz w:val="24"/>
          <w:szCs w:val="24"/>
        </w:rPr>
        <w:t xml:space="preserve">viens simts </w:t>
      </w:r>
      <w:proofErr w:type="spellStart"/>
      <w:r w:rsidR="00CA6217" w:rsidRPr="0035136D">
        <w:rPr>
          <w:rFonts w:ascii="Times New Roman" w:hAnsi="Times New Roman"/>
          <w:color w:val="000000" w:themeColor="text1"/>
          <w:sz w:val="24"/>
          <w:szCs w:val="24"/>
        </w:rPr>
        <w:t>piecdesmi</w:t>
      </w:r>
      <w:proofErr w:type="spellEnd"/>
      <w:r w:rsidR="00CA6217" w:rsidRPr="0035136D">
        <w:rPr>
          <w:rFonts w:ascii="Times New Roman" w:hAnsi="Times New Roman"/>
          <w:color w:val="000000" w:themeColor="text1"/>
          <w:sz w:val="24"/>
          <w:szCs w:val="24"/>
        </w:rPr>
        <w:t xml:space="preserve"> </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 xml:space="preserve">) un PVN 21% apmērā, kas ir </w:t>
      </w:r>
      <w:r w:rsidR="00EE2149" w:rsidRPr="0035136D">
        <w:rPr>
          <w:rFonts w:ascii="Times New Roman" w:hAnsi="Times New Roman"/>
          <w:color w:val="000000" w:themeColor="text1"/>
          <w:sz w:val="24"/>
          <w:szCs w:val="24"/>
        </w:rPr>
        <w:t>31</w:t>
      </w:r>
      <w:r w:rsidR="00C347DC" w:rsidRPr="0035136D">
        <w:rPr>
          <w:rFonts w:ascii="Times New Roman" w:hAnsi="Times New Roman"/>
          <w:color w:val="000000" w:themeColor="text1"/>
          <w:sz w:val="24"/>
          <w:szCs w:val="24"/>
        </w:rPr>
        <w:t>,</w:t>
      </w:r>
      <w:r w:rsidRPr="0035136D">
        <w:rPr>
          <w:rFonts w:ascii="Times New Roman" w:hAnsi="Times New Roman"/>
          <w:color w:val="000000" w:themeColor="text1"/>
          <w:sz w:val="24"/>
          <w:szCs w:val="24"/>
        </w:rPr>
        <w:t>50 EUR (</w:t>
      </w:r>
      <w:r w:rsidR="00EE2149" w:rsidRPr="0035136D">
        <w:rPr>
          <w:rFonts w:ascii="Times New Roman" w:hAnsi="Times New Roman"/>
          <w:color w:val="000000" w:themeColor="text1"/>
          <w:sz w:val="24"/>
          <w:szCs w:val="24"/>
        </w:rPr>
        <w:t>trīs</w:t>
      </w:r>
      <w:r w:rsidRPr="0035136D">
        <w:rPr>
          <w:rFonts w:ascii="Times New Roman" w:hAnsi="Times New Roman"/>
          <w:color w:val="000000" w:themeColor="text1"/>
          <w:sz w:val="24"/>
          <w:szCs w:val="24"/>
        </w:rPr>
        <w:t>desmit</w:t>
      </w:r>
      <w:r w:rsidR="00EE2149" w:rsidRPr="0035136D">
        <w:rPr>
          <w:rFonts w:ascii="Times New Roman" w:hAnsi="Times New Roman"/>
          <w:color w:val="000000" w:themeColor="text1"/>
          <w:sz w:val="24"/>
          <w:szCs w:val="24"/>
        </w:rPr>
        <w:t xml:space="preserve"> viens</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 xml:space="preserve"> 50 centi)  </w:t>
      </w:r>
      <w:r w:rsidRPr="0035136D">
        <w:rPr>
          <w:rFonts w:ascii="Times New Roman" w:hAnsi="Times New Roman"/>
          <w:b/>
          <w:bCs/>
          <w:color w:val="000000" w:themeColor="text1"/>
          <w:sz w:val="24"/>
          <w:szCs w:val="24"/>
        </w:rPr>
        <w:t xml:space="preserve">kopā </w:t>
      </w:r>
      <w:r w:rsidR="00CA6217" w:rsidRPr="0035136D">
        <w:rPr>
          <w:rFonts w:ascii="Times New Roman" w:hAnsi="Times New Roman"/>
          <w:b/>
          <w:bCs/>
          <w:color w:val="000000" w:themeColor="text1"/>
          <w:sz w:val="24"/>
          <w:szCs w:val="24"/>
        </w:rPr>
        <w:t>181</w:t>
      </w:r>
      <w:r w:rsidR="00C347DC" w:rsidRPr="0035136D">
        <w:rPr>
          <w:rFonts w:ascii="Times New Roman" w:hAnsi="Times New Roman"/>
          <w:b/>
          <w:bCs/>
          <w:color w:val="000000" w:themeColor="text1"/>
          <w:sz w:val="24"/>
          <w:szCs w:val="24"/>
        </w:rPr>
        <w:t>,</w:t>
      </w:r>
      <w:r w:rsidRPr="0035136D">
        <w:rPr>
          <w:rFonts w:ascii="Times New Roman" w:hAnsi="Times New Roman"/>
          <w:b/>
          <w:bCs/>
          <w:color w:val="000000" w:themeColor="text1"/>
          <w:sz w:val="24"/>
          <w:szCs w:val="24"/>
        </w:rPr>
        <w:t>50 EUR</w:t>
      </w:r>
      <w:r w:rsidRPr="0035136D">
        <w:rPr>
          <w:rFonts w:ascii="Times New Roman" w:hAnsi="Times New Roman"/>
          <w:color w:val="000000" w:themeColor="text1"/>
          <w:sz w:val="24"/>
          <w:szCs w:val="24"/>
        </w:rPr>
        <w:t xml:space="preserve"> (</w:t>
      </w:r>
      <w:r w:rsidR="00CA6217" w:rsidRPr="0035136D">
        <w:rPr>
          <w:rFonts w:ascii="Times New Roman" w:hAnsi="Times New Roman"/>
          <w:color w:val="000000" w:themeColor="text1"/>
          <w:sz w:val="24"/>
          <w:szCs w:val="24"/>
        </w:rPr>
        <w:t>viens simts ast</w:t>
      </w:r>
      <w:r w:rsidR="00EE2149" w:rsidRPr="0035136D">
        <w:rPr>
          <w:rFonts w:ascii="Times New Roman" w:hAnsi="Times New Roman"/>
          <w:color w:val="000000" w:themeColor="text1"/>
          <w:sz w:val="24"/>
          <w:szCs w:val="24"/>
        </w:rPr>
        <w:t>oņdesmit</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 xml:space="preserve"> 50 centi).</w:t>
      </w:r>
    </w:p>
    <w:bookmarkEnd w:id="6"/>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lastRenderedPageBreak/>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Sarakstarindkopa"/>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3851288A"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7"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7"/>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 xml:space="preserve">atzīmi </w:t>
      </w:r>
      <w:bookmarkStart w:id="8" w:name="_Hlk144218106"/>
      <w:r w:rsidR="0093490D" w:rsidRPr="00060157">
        <w:rPr>
          <w:rFonts w:ascii="Times New Roman" w:eastAsia="Calibri" w:hAnsi="Times New Roman" w:cs="Times New Roman"/>
          <w:sz w:val="24"/>
          <w:szCs w:val="24"/>
        </w:rPr>
        <w:t>“Par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93490D" w:rsidRPr="00060157">
        <w:rPr>
          <w:rFonts w:ascii="Times New Roman" w:eastAsia="Calibri" w:hAnsi="Times New Roman" w:cs="Times New Roman"/>
          <w:sz w:val="24"/>
          <w:szCs w:val="24"/>
        </w:rPr>
        <w:t xml:space="preserve"> </w:t>
      </w:r>
      <w:bookmarkStart w:id="9" w:name="_Hlk142990916"/>
      <w:r w:rsidR="00060157" w:rsidRPr="00060157">
        <w:rPr>
          <w:rFonts w:ascii="Times New Roman" w:eastAsia="Calibri" w:hAnsi="Times New Roman" w:cs="Times New Roman"/>
          <w:sz w:val="24"/>
          <w:szCs w:val="24"/>
        </w:rPr>
        <w:t xml:space="preserve">Zvaigžņu ielā 2A, Inčukalnā, Inčukalna pagastā, Siguldas novadā, telpas Nr.1 daļas </w:t>
      </w:r>
      <w:bookmarkEnd w:id="9"/>
      <w:r w:rsidR="0093490D" w:rsidRPr="00060157">
        <w:rPr>
          <w:rFonts w:ascii="Times New Roman" w:eastAsia="Calibri" w:hAnsi="Times New Roman" w:cs="Times New Roman"/>
          <w:sz w:val="24"/>
          <w:szCs w:val="24"/>
        </w:rPr>
        <w:t>nomas tiesību izsolē,”</w:t>
      </w:r>
      <w:r w:rsidRPr="00060157">
        <w:rPr>
          <w:rFonts w:ascii="Times New Roman" w:eastAsia="Calibri" w:hAnsi="Times New Roman" w:cs="Times New Roman"/>
          <w:sz w:val="24"/>
          <w:szCs w:val="24"/>
        </w:rPr>
        <w:t xml:space="preserve"> </w:t>
      </w:r>
      <w:bookmarkEnd w:id="8"/>
      <w:r w:rsidRPr="00060157">
        <w:rPr>
          <w:rFonts w:ascii="Times New Roman" w:eastAsia="Calibri" w:hAnsi="Times New Roman" w:cs="Times New Roman"/>
          <w:sz w:val="24"/>
          <w:szCs w:val="24"/>
        </w:rPr>
        <w:t xml:space="preserve">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bookmarkStart w:id="10" w:name="_Hlk144218140"/>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 xml:space="preserve">par nekustamā īpašuma </w:t>
      </w:r>
      <w:r w:rsidR="00060157" w:rsidRPr="00060157">
        <w:rPr>
          <w:rFonts w:ascii="Times New Roman" w:eastAsia="Calibri" w:hAnsi="Times New Roman" w:cs="Times New Roman"/>
          <w:sz w:val="24"/>
          <w:szCs w:val="24"/>
        </w:rPr>
        <w:t xml:space="preserve">Zvaigžņu ielā 2A, Inčukalnā, Inčukalna pagastā, Siguldas novadā, telpas Nr.1 daļas </w:t>
      </w:r>
      <w:r w:rsidR="0093490D" w:rsidRPr="00060157">
        <w:rPr>
          <w:rFonts w:ascii="Times New Roman" w:eastAsia="Calibri" w:hAnsi="Times New Roman" w:cs="Times New Roman"/>
          <w:sz w:val="24"/>
          <w:szCs w:val="24"/>
        </w:rPr>
        <w:t>nomas tiesību izsolē”</w:t>
      </w:r>
      <w:bookmarkEnd w:id="10"/>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lastRenderedPageBreak/>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11"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11"/>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7B9F73A2" w:rsidR="00C32E94" w:rsidRPr="0068750D" w:rsidRDefault="00A31F61" w:rsidP="008A0405">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8A0405" w:rsidRPr="008A0405">
        <w:rPr>
          <w:rFonts w:ascii="Times New Roman" w:eastAsia="Calibri" w:hAnsi="Times New Roman" w:cs="Times New Roman"/>
          <w:b/>
          <w:bCs/>
          <w:sz w:val="24"/>
          <w:szCs w:val="24"/>
        </w:rPr>
        <w:t>30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augusta</w:t>
      </w:r>
      <w:r w:rsidRPr="008A0405">
        <w:rPr>
          <w:rFonts w:ascii="Times New Roman" w:eastAsia="Calibri" w:hAnsi="Times New Roman" w:cs="Times New Roman"/>
          <w:b/>
          <w:bCs/>
          <w:sz w:val="24"/>
          <w:szCs w:val="24"/>
        </w:rPr>
        <w:t xml:space="preserve"> līdz 2023.gada </w:t>
      </w:r>
      <w:r w:rsidR="008A0405" w:rsidRPr="008A0405">
        <w:rPr>
          <w:rFonts w:ascii="Times New Roman" w:eastAsia="Calibri" w:hAnsi="Times New Roman" w:cs="Times New Roman"/>
          <w:b/>
          <w:bCs/>
          <w:sz w:val="24"/>
          <w:szCs w:val="24"/>
        </w:rPr>
        <w:t>10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septembrim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12"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997345" w:rsidRPr="0068750D">
        <w:rPr>
          <w:rFonts w:ascii="Times New Roman" w:hAnsi="Times New Roman" w:cs="Times New Roman"/>
          <w:color w:val="0F1419"/>
          <w:sz w:val="24"/>
          <w:szCs w:val="24"/>
          <w:shd w:val="clear" w:color="auto" w:fill="FFFFFF"/>
        </w:rPr>
        <w:t>29229201</w:t>
      </w:r>
      <w:r w:rsidR="00675176" w:rsidRPr="0068750D">
        <w:rPr>
          <w:rFonts w:ascii="Times New Roman" w:eastAsia="Calibri" w:hAnsi="Times New Roman" w:cs="Times New Roman"/>
          <w:sz w:val="24"/>
          <w:szCs w:val="24"/>
        </w:rPr>
        <w:t xml:space="preserve"> (par nomas platībām</w:t>
      </w:r>
      <w:bookmarkEnd w:id="12"/>
      <w:r w:rsidR="00A6061B" w:rsidRPr="0068750D">
        <w:rPr>
          <w:rFonts w:ascii="Times New Roman" w:eastAsia="Calibri" w:hAnsi="Times New Roman" w:cs="Times New Roman"/>
          <w:sz w:val="24"/>
          <w:szCs w:val="24"/>
        </w:rPr>
        <w:t xml:space="preserve"> </w:t>
      </w:r>
      <w:r w:rsidR="00997345" w:rsidRPr="0068750D">
        <w:rPr>
          <w:rFonts w:ascii="Times New Roman" w:eastAsia="Times New Roman" w:hAnsi="Times New Roman" w:cs="Times New Roman"/>
          <w:sz w:val="24"/>
          <w:szCs w:val="24"/>
          <w:lang w:eastAsia="lv-LV"/>
        </w:rPr>
        <w:t>Aija Sakne</w:t>
      </w:r>
      <w:r w:rsidR="004813D0" w:rsidRPr="0068750D">
        <w:rPr>
          <w:rFonts w:ascii="Times New Roman" w:eastAsia="Times New Roman" w:hAnsi="Times New Roman" w:cs="Times New Roman"/>
          <w:sz w:val="24"/>
          <w:szCs w:val="24"/>
          <w:lang w:eastAsia="lv-LV"/>
        </w:rPr>
        <w:t xml:space="preserve">, </w:t>
      </w:r>
      <w:r w:rsidR="0068750D" w:rsidRPr="0068750D">
        <w:rPr>
          <w:rFonts w:ascii="Times New Roman" w:eastAsia="Times New Roman" w:hAnsi="Times New Roman" w:cs="Times New Roman"/>
          <w:sz w:val="24"/>
          <w:szCs w:val="24"/>
          <w:lang w:eastAsia="lv-LV"/>
        </w:rPr>
        <w:t>Inčukalna Sporta centra vadītāja</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3CF50F8D" w:rsidR="00C32E94" w:rsidRP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F92085" w:rsidRPr="00F92085">
        <w:rPr>
          <w:rFonts w:ascii="Times New Roman" w:eastAsia="MS Mincho" w:hAnsi="Times New Roman" w:cs="Times New Roman"/>
          <w:sz w:val="24"/>
          <w:szCs w:val="24"/>
          <w:highlight w:val="yellow"/>
        </w:rPr>
        <w:t xml:space="preserve"> </w:t>
      </w:r>
      <w:r w:rsidR="00F92085" w:rsidRPr="00F92085">
        <w:rPr>
          <w:rFonts w:ascii="Times New Roman" w:eastAsia="MS Mincho" w:hAnsi="Times New Roman" w:cs="Times New Roman"/>
          <w:sz w:val="24"/>
          <w:szCs w:val="24"/>
        </w:rPr>
        <w:tab/>
      </w:r>
      <w:hyperlink r:id="rId9" w:history="1">
        <w:r w:rsidR="00FC7738" w:rsidRPr="00622BCC">
          <w:rPr>
            <w:rStyle w:val="Hipersaite"/>
            <w:rFonts w:ascii="Times New Roman" w:eastAsia="MS Mincho" w:hAnsi="Times New Roman" w:cs="Times New Roman"/>
            <w:sz w:val="24"/>
            <w:szCs w:val="24"/>
          </w:rPr>
          <w:t>incukalnasc@sigulda.lv</w:t>
        </w:r>
      </w:hyperlink>
      <w:r w:rsidR="00FC7738">
        <w:rPr>
          <w:rFonts w:ascii="Times New Roman" w:eastAsia="MS Mincho" w:hAnsi="Times New Roman" w:cs="Times New Roman"/>
          <w:sz w:val="24"/>
          <w:szCs w:val="24"/>
        </w:rPr>
        <w:t xml:space="preserve"> .</w:t>
      </w:r>
    </w:p>
    <w:p w14:paraId="6326EA64" w14:textId="7DA69F74" w:rsidR="00106E6D" w:rsidRPr="00106E6D" w:rsidRDefault="00106E6D" w:rsidP="00FC7738">
      <w:pPr>
        <w:pStyle w:val="Sarakstarindkopa"/>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254CD899"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2417E0" w:rsidRPr="008A0405">
        <w:rPr>
          <w:rFonts w:ascii="Times New Roman" w:eastAsia="Calibri" w:hAnsi="Times New Roman" w:cs="Times New Roman"/>
          <w:b/>
          <w:bCs/>
          <w:iCs/>
          <w:sz w:val="24"/>
          <w:szCs w:val="24"/>
        </w:rPr>
        <w:t>3</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13</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septembrī</w:t>
      </w:r>
      <w:r w:rsidR="006275B0" w:rsidRPr="008A0405">
        <w:rPr>
          <w:rFonts w:ascii="Times New Roman" w:eastAsia="Calibri" w:hAnsi="Times New Roman" w:cs="Times New Roman"/>
          <w:b/>
          <w:bCs/>
          <w:iCs/>
          <w:sz w:val="24"/>
          <w:szCs w:val="24"/>
        </w:rPr>
        <w:t xml:space="preserve"> plkst. 1</w:t>
      </w:r>
      <w:r w:rsidR="008A0405" w:rsidRPr="008A0405">
        <w:rPr>
          <w:rFonts w:ascii="Times New Roman" w:eastAsia="Calibri" w:hAnsi="Times New Roman" w:cs="Times New Roman"/>
          <w:b/>
          <w:bCs/>
          <w:iCs/>
          <w:sz w:val="24"/>
          <w:szCs w:val="24"/>
        </w:rPr>
        <w:t>0</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Sarakstarindkopa"/>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Sarakstarindkopa"/>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1A2FA84"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C4C48C1"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lastRenderedPageBreak/>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5E63D02A"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646305">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4A483A04"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secīgi piedāvāt slēgt nomas līgumu tam Dalībniekam, kurš nosolīja nākamo augstāko Tirdzniecības vietas nomas maksu, noslēgt nomas līgumu (</w:t>
      </w:r>
      <w:r w:rsidR="00646305">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27677DF4"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13"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 un uzkodu automātu</w:t>
      </w:r>
      <w:r w:rsidR="009A2B4E" w:rsidRPr="00B70EED">
        <w:rPr>
          <w:rFonts w:ascii="Times New Roman" w:eastAsia="Calibri" w:hAnsi="Times New Roman" w:cs="Times New Roman"/>
          <w:sz w:val="24"/>
          <w:szCs w:val="24"/>
        </w:rPr>
        <w:t xml:space="preserve"> (turpmāk – Automāti)</w:t>
      </w:r>
      <w:r w:rsidRPr="00B70EED">
        <w:rPr>
          <w:rFonts w:ascii="Times New Roman" w:eastAsia="Calibri" w:hAnsi="Times New Roman" w:cs="Times New Roman"/>
          <w:sz w:val="24"/>
          <w:szCs w:val="24"/>
        </w:rPr>
        <w:t xml:space="preserve"> izvietošana, lai nodrošinātu </w:t>
      </w:r>
      <w:r w:rsidR="00B70EED" w:rsidRPr="00B70EED">
        <w:rPr>
          <w:rFonts w:ascii="Times New Roman" w:eastAsia="Calibri" w:hAnsi="Times New Roman" w:cs="Times New Roman"/>
          <w:sz w:val="24"/>
          <w:szCs w:val="24"/>
        </w:rPr>
        <w:t xml:space="preserve">Sporta </w:t>
      </w:r>
      <w:r w:rsidRPr="00B70EED">
        <w:rPr>
          <w:rFonts w:ascii="Times New Roman" w:eastAsia="Calibri" w:hAnsi="Times New Roman" w:cs="Times New Roman"/>
          <w:sz w:val="24"/>
          <w:szCs w:val="24"/>
        </w:rPr>
        <w:t xml:space="preserve">centra darbiniekus un apmeklētājus  ar dažāda veida karstajiem  </w:t>
      </w:r>
      <w:r w:rsidRPr="00805149">
        <w:rPr>
          <w:rFonts w:ascii="Times New Roman" w:eastAsia="Calibri" w:hAnsi="Times New Roman" w:cs="Times New Roman"/>
          <w:sz w:val="24"/>
          <w:szCs w:val="24"/>
        </w:rPr>
        <w:t xml:space="preserve">dzērieniem un uzkodām.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77777777"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2 (divu) automātu izvietošana, no kuriem 1 – dzērienu nodrošināšanai, 1 – uzkodu nodrošināšanai </w:t>
      </w:r>
      <w:r w:rsidR="00805149" w:rsidRPr="00805149">
        <w:rPr>
          <w:rFonts w:ascii="Times New Roman" w:eastAsia="Calibri" w:hAnsi="Times New Roman" w:cs="Times New Roman"/>
          <w:sz w:val="24"/>
          <w:szCs w:val="24"/>
        </w:rPr>
        <w:t>Nekustamajā īpašumā.</w:t>
      </w:r>
    </w:p>
    <w:p w14:paraId="62D87E26" w14:textId="038CD294"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precēm </w:t>
      </w:r>
      <w:r w:rsidR="00B84B33" w:rsidRPr="00805149">
        <w:rPr>
          <w:rFonts w:ascii="Times New Roman" w:eastAsia="Calibri" w:hAnsi="Times New Roman" w:cs="Times New Roman"/>
          <w:sz w:val="24"/>
          <w:szCs w:val="24"/>
        </w:rPr>
        <w:t>Automāt</w:t>
      </w:r>
      <w:r w:rsidRPr="00805149">
        <w:rPr>
          <w:rFonts w:ascii="Times New Roman" w:eastAsia="Calibri" w:hAnsi="Times New Roman" w:cs="Times New Roman"/>
          <w:sz w:val="24"/>
          <w:szCs w:val="24"/>
        </w:rPr>
        <w:t>os</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13"/>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14"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15" w:name="_Hlk512067907"/>
      <w:bookmarkEnd w:id="14"/>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15"/>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51924CBD" w14:textId="77777777" w:rsidR="00673247"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p>
    <w:p w14:paraId="732E038C" w14:textId="3FB6131B" w:rsidR="00B84B33" w:rsidRPr="0081592B" w:rsidRDefault="00673247"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B84B33" w:rsidRPr="0081592B">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395820">
        <w:rPr>
          <w:rFonts w:ascii="Times New Roman" w:eastAsia="Calibri" w:hAnsi="Times New Roman" w:cs="Times New Roman"/>
          <w:sz w:val="24"/>
          <w:szCs w:val="24"/>
        </w:rPr>
        <w:t>Priekšsēdētāja</w:t>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t>(paraksts)</w:t>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t>L.</w:t>
      </w:r>
      <w:r w:rsidR="007E4CA4" w:rsidRPr="00395820">
        <w:rPr>
          <w:rFonts w:ascii="Times New Roman" w:eastAsia="Calibri" w:hAnsi="Times New Roman" w:cs="Times New Roman"/>
          <w:sz w:val="24"/>
          <w:szCs w:val="24"/>
        </w:rPr>
        <w:t xml:space="preserve"> </w:t>
      </w:r>
      <w:r w:rsidRPr="00395820">
        <w:rPr>
          <w:rFonts w:ascii="Times New Roman" w:eastAsia="Calibri" w:hAnsi="Times New Roman" w:cs="Times New Roman"/>
          <w:sz w:val="24"/>
          <w:szCs w:val="24"/>
        </w:rPr>
        <w:t>Sausiņa</w:t>
      </w:r>
    </w:p>
    <w:p w14:paraId="1CBD4F8F" w14:textId="1CDBEAD8" w:rsidR="00673247" w:rsidRDefault="00673247" w:rsidP="00673247">
      <w:pPr>
        <w:spacing w:after="0" w:line="240" w:lineRule="auto"/>
        <w:rPr>
          <w:rFonts w:ascii="Times New Roman" w:eastAsia="Calibri" w:hAnsi="Times New Roman" w:cs="Times New Roman"/>
          <w:sz w:val="24"/>
          <w:szCs w:val="24"/>
        </w:rPr>
      </w:pPr>
    </w:p>
    <w:p w14:paraId="3BCD1C90" w14:textId="46CD8DB7" w:rsidR="0005328A" w:rsidRDefault="0005328A" w:rsidP="00673247">
      <w:pPr>
        <w:spacing w:after="0" w:line="240" w:lineRule="auto"/>
        <w:rPr>
          <w:rFonts w:ascii="Times New Roman" w:eastAsia="Calibri" w:hAnsi="Times New Roman" w:cs="Times New Roman"/>
          <w:sz w:val="24"/>
          <w:szCs w:val="24"/>
        </w:rPr>
      </w:pPr>
    </w:p>
    <w:p w14:paraId="56C2714F" w14:textId="7C81B6A4" w:rsidR="0005328A" w:rsidRDefault="0005328A" w:rsidP="00673247">
      <w:pPr>
        <w:spacing w:after="0" w:line="240" w:lineRule="auto"/>
        <w:rPr>
          <w:rFonts w:ascii="Times New Roman" w:eastAsia="Calibri" w:hAnsi="Times New Roman" w:cs="Times New Roman"/>
          <w:sz w:val="24"/>
          <w:szCs w:val="24"/>
        </w:rPr>
      </w:pPr>
    </w:p>
    <w:p w14:paraId="1748B4B5" w14:textId="5B49326F" w:rsidR="0005328A" w:rsidRDefault="0005328A" w:rsidP="00673247">
      <w:pPr>
        <w:spacing w:after="0" w:line="240" w:lineRule="auto"/>
        <w:rPr>
          <w:rFonts w:ascii="Times New Roman" w:eastAsia="Calibri" w:hAnsi="Times New Roman" w:cs="Times New Roman"/>
          <w:sz w:val="24"/>
          <w:szCs w:val="24"/>
        </w:rPr>
      </w:pPr>
    </w:p>
    <w:p w14:paraId="2220AC62" w14:textId="5A820032" w:rsidR="0005328A" w:rsidRDefault="0005328A" w:rsidP="00673247">
      <w:pPr>
        <w:spacing w:after="0" w:line="240" w:lineRule="auto"/>
        <w:rPr>
          <w:rFonts w:ascii="Times New Roman" w:eastAsia="Calibri" w:hAnsi="Times New Roman" w:cs="Times New Roman"/>
          <w:sz w:val="24"/>
          <w:szCs w:val="24"/>
        </w:rPr>
      </w:pPr>
    </w:p>
    <w:p w14:paraId="484E5AC6" w14:textId="00FD4B41" w:rsidR="0005328A" w:rsidRDefault="0005328A" w:rsidP="00673247">
      <w:pPr>
        <w:spacing w:after="0" w:line="240" w:lineRule="auto"/>
        <w:rPr>
          <w:rFonts w:ascii="Times New Roman" w:eastAsia="Calibri" w:hAnsi="Times New Roman" w:cs="Times New Roman"/>
          <w:sz w:val="24"/>
          <w:szCs w:val="24"/>
        </w:rPr>
      </w:pPr>
    </w:p>
    <w:p w14:paraId="103CB09E" w14:textId="03505321" w:rsidR="0005328A" w:rsidRDefault="0005328A" w:rsidP="00673247">
      <w:pPr>
        <w:spacing w:after="0" w:line="240" w:lineRule="auto"/>
        <w:rPr>
          <w:rFonts w:ascii="Times New Roman" w:eastAsia="Calibri" w:hAnsi="Times New Roman" w:cs="Times New Roman"/>
          <w:sz w:val="24"/>
          <w:szCs w:val="24"/>
        </w:rPr>
      </w:pPr>
    </w:p>
    <w:p w14:paraId="3B91BAAB" w14:textId="60B3119E" w:rsidR="0005328A" w:rsidRDefault="0005328A" w:rsidP="00673247">
      <w:pPr>
        <w:spacing w:after="0" w:line="240" w:lineRule="auto"/>
        <w:rPr>
          <w:rFonts w:ascii="Times New Roman" w:eastAsia="Calibri" w:hAnsi="Times New Roman" w:cs="Times New Roman"/>
          <w:sz w:val="24"/>
          <w:szCs w:val="24"/>
        </w:rPr>
      </w:pPr>
    </w:p>
    <w:p w14:paraId="50B7CB3D" w14:textId="1B6DE3F9" w:rsidR="0005328A" w:rsidRDefault="0005328A" w:rsidP="00673247">
      <w:pPr>
        <w:spacing w:after="0" w:line="240" w:lineRule="auto"/>
        <w:rPr>
          <w:rFonts w:ascii="Times New Roman" w:eastAsia="Calibri" w:hAnsi="Times New Roman" w:cs="Times New Roman"/>
          <w:sz w:val="24"/>
          <w:szCs w:val="24"/>
        </w:rPr>
      </w:pPr>
    </w:p>
    <w:p w14:paraId="61CF820D" w14:textId="70BD0835" w:rsidR="00D85151" w:rsidRDefault="00D85151" w:rsidP="00673247">
      <w:pPr>
        <w:spacing w:after="0" w:line="240" w:lineRule="auto"/>
        <w:rPr>
          <w:rFonts w:ascii="Times New Roman" w:eastAsia="Calibri" w:hAnsi="Times New Roman" w:cs="Times New Roman"/>
          <w:sz w:val="24"/>
          <w:szCs w:val="24"/>
        </w:rPr>
      </w:pPr>
    </w:p>
    <w:p w14:paraId="1EF0D124" w14:textId="17941D89" w:rsidR="00D85151" w:rsidRDefault="00D85151" w:rsidP="00673247">
      <w:pPr>
        <w:spacing w:after="0" w:line="240" w:lineRule="auto"/>
        <w:rPr>
          <w:rFonts w:ascii="Times New Roman" w:eastAsia="Calibri" w:hAnsi="Times New Roman" w:cs="Times New Roman"/>
          <w:sz w:val="24"/>
          <w:szCs w:val="24"/>
        </w:rPr>
      </w:pPr>
    </w:p>
    <w:p w14:paraId="283DC0E0" w14:textId="641D1C60" w:rsidR="00D85151" w:rsidRDefault="00D85151" w:rsidP="00673247">
      <w:pPr>
        <w:spacing w:after="0" w:line="240" w:lineRule="auto"/>
        <w:rPr>
          <w:rFonts w:ascii="Times New Roman" w:eastAsia="Calibri" w:hAnsi="Times New Roman" w:cs="Times New Roman"/>
          <w:sz w:val="24"/>
          <w:szCs w:val="24"/>
        </w:rPr>
      </w:pPr>
    </w:p>
    <w:p w14:paraId="4BD68842" w14:textId="00362FB6" w:rsidR="00D85151" w:rsidRDefault="00D85151" w:rsidP="00673247">
      <w:pPr>
        <w:spacing w:after="0" w:line="240" w:lineRule="auto"/>
        <w:rPr>
          <w:rFonts w:ascii="Times New Roman" w:eastAsia="Calibri" w:hAnsi="Times New Roman" w:cs="Times New Roman"/>
          <w:sz w:val="24"/>
          <w:szCs w:val="24"/>
        </w:rPr>
      </w:pPr>
    </w:p>
    <w:p w14:paraId="39D10387" w14:textId="77777777" w:rsidR="00D85151" w:rsidRDefault="00D85151" w:rsidP="00673247">
      <w:pPr>
        <w:spacing w:after="0" w:line="240" w:lineRule="auto"/>
        <w:rPr>
          <w:rFonts w:ascii="Times New Roman" w:eastAsia="Calibri" w:hAnsi="Times New Roman" w:cs="Times New Roman"/>
          <w:sz w:val="24"/>
          <w:szCs w:val="24"/>
        </w:rPr>
      </w:pPr>
    </w:p>
    <w:p w14:paraId="3F161634" w14:textId="77777777" w:rsidR="0005328A" w:rsidRDefault="0005328A"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15F6FF9C" w:rsidR="00F74C2E" w:rsidRDefault="002655EE" w:rsidP="00673247">
      <w:pPr>
        <w:spacing w:after="0" w:line="240" w:lineRule="auto"/>
        <w:jc w:val="right"/>
        <w:rPr>
          <w:rFonts w:ascii="Times New Roman" w:eastAsia="Calibri" w:hAnsi="Times New Roman" w:cs="Times New Roman"/>
          <w:sz w:val="24"/>
          <w:szCs w:val="24"/>
        </w:rPr>
      </w:pPr>
      <w:bookmarkStart w:id="16" w:name="_Hlk142993045"/>
      <w:r>
        <w:rPr>
          <w:rFonts w:ascii="Times New Roman" w:eastAsia="Calibri" w:hAnsi="Times New Roman" w:cs="Times New Roman"/>
          <w:sz w:val="24"/>
          <w:szCs w:val="24"/>
        </w:rPr>
        <w:t>“</w:t>
      </w:r>
      <w:r w:rsidR="00D85151" w:rsidRPr="00D85151">
        <w:rPr>
          <w:rFonts w:ascii="Times New Roman" w:eastAsia="Calibri" w:hAnsi="Times New Roman" w:cs="Times New Roman"/>
          <w:sz w:val="24"/>
          <w:szCs w:val="24"/>
        </w:rPr>
        <w:t>Nekustamā īpašuma Zvaigžņu ielā 2A, Inčukalnā, Inčukalna pagastā, Siguldas novadā, ēkas ar kadastra apzīmējumu 8064 006 0507 006 (sporta komplekss) telpas Nr.1 daļas nomas tiesību izsoles noteikumi</w:t>
      </w:r>
      <w:r>
        <w:rPr>
          <w:rFonts w:ascii="Times New Roman" w:eastAsia="Calibri" w:hAnsi="Times New Roman" w:cs="Times New Roman"/>
          <w:sz w:val="24"/>
          <w:szCs w:val="24"/>
        </w:rPr>
        <w:t>”</w:t>
      </w:r>
    </w:p>
    <w:bookmarkEnd w:id="16"/>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513A37A3"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w:t>
      </w:r>
      <w:r w:rsidR="00D85151">
        <w:rPr>
          <w:rFonts w:ascii="Times New Roman" w:eastAsia="Calibri" w:hAnsi="Times New Roman" w:cs="Times New Roman"/>
          <w:sz w:val="24"/>
          <w:szCs w:val="24"/>
        </w:rPr>
        <w:t>ma</w:t>
      </w:r>
      <w:r w:rsidR="00D85151" w:rsidRPr="00D85151">
        <w:t xml:space="preserve"> </w:t>
      </w:r>
      <w:r w:rsidR="00D85151" w:rsidRPr="00D85151">
        <w:rPr>
          <w:rFonts w:ascii="Times New Roman" w:eastAsia="Calibri" w:hAnsi="Times New Roman" w:cs="Times New Roman"/>
          <w:sz w:val="24"/>
          <w:szCs w:val="24"/>
        </w:rPr>
        <w:t>Zvaigžņu ielā 2A, Inčukalnā, Inčukalna pagastā, Siguldas novadā, ēkas ar kadastra apzīmējumu 8064 006 0507 006 (sporta komplekss) telpas Nr.1 daļas</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FC271A" w14:textId="02033672" w:rsidR="004813D0" w:rsidRPr="00153D87"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4813D0" w:rsidRPr="00B10F2F">
        <w:rPr>
          <w:rFonts w:ascii="Times New Roman" w:eastAsia="Calibri" w:hAnsi="Times New Roman" w:cs="Times New Roman"/>
          <w:sz w:val="24"/>
          <w:szCs w:val="24"/>
        </w:rPr>
        <w:t xml:space="preserve"> </w:t>
      </w:r>
      <w:r w:rsidRPr="00B10F2F">
        <w:rPr>
          <w:rFonts w:ascii="Times New Roman" w:eastAsia="Calibri" w:hAnsi="Times New Roman" w:cs="Times New Roman"/>
          <w:sz w:val="24"/>
          <w:szCs w:val="24"/>
        </w:rPr>
        <w:t>Zvaigžņu iela 2A, Inčukalns, Inčukalna pagasts, Siguldas novads, īpašuma tiesības reģistrētas Inčukalna p</w:t>
      </w:r>
      <w:r w:rsidRPr="00D85151">
        <w:rPr>
          <w:rFonts w:ascii="Times New Roman" w:eastAsia="Calibri" w:hAnsi="Times New Roman" w:cs="Times New Roman"/>
          <w:sz w:val="24"/>
          <w:szCs w:val="24"/>
        </w:rPr>
        <w:t>agasta zemesgrāmatas nodalījumā Nr. 100000369906 ar kadastra</w:t>
      </w:r>
      <w:r w:rsidR="002655EE">
        <w:rPr>
          <w:rFonts w:ascii="Times New Roman" w:eastAsia="Calibri" w:hAnsi="Times New Roman" w:cs="Times New Roman"/>
          <w:sz w:val="24"/>
          <w:szCs w:val="24"/>
        </w:rPr>
        <w:t xml:space="preserve"> </w:t>
      </w:r>
      <w:r w:rsidRPr="00D85151">
        <w:rPr>
          <w:rFonts w:ascii="Times New Roman" w:eastAsia="Calibri" w:hAnsi="Times New Roman" w:cs="Times New Roman"/>
          <w:sz w:val="24"/>
          <w:szCs w:val="24"/>
        </w:rPr>
        <w:t>Nr. 8064 006 1017</w:t>
      </w:r>
      <w:r w:rsidR="00B10F2F">
        <w:rPr>
          <w:rFonts w:ascii="Times New Roman" w:eastAsia="Calibri" w:hAnsi="Times New Roman" w:cs="Times New Roman"/>
          <w:sz w:val="24"/>
          <w:szCs w:val="24"/>
        </w:rPr>
        <w:t>.</w:t>
      </w:r>
      <w:r w:rsidRPr="00D85151">
        <w:rPr>
          <w:rFonts w:ascii="Times New Roman" w:eastAsia="Calibri" w:hAnsi="Times New Roman" w:cs="Times New Roman"/>
          <w:sz w:val="24"/>
          <w:szCs w:val="24"/>
          <w:highlight w:val="yellow"/>
        </w:rPr>
        <w:t xml:space="preserve"> </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lastRenderedPageBreak/>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02D90B" w14:textId="7833A591"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09918836"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 xml:space="preserve">“Nekustamā īpašuma </w:t>
      </w:r>
      <w:bookmarkStart w:id="17" w:name="_Hlk142993318"/>
      <w:r w:rsidRPr="002655EE">
        <w:rPr>
          <w:rFonts w:ascii="Times New Roman" w:eastAsia="Calibri" w:hAnsi="Times New Roman" w:cs="Times New Roman"/>
          <w:sz w:val="24"/>
          <w:szCs w:val="24"/>
        </w:rPr>
        <w:t xml:space="preserve">Zvaigžņu ielā 2A, Inčukalnā, Inčukalna pagastā, Siguldas novadā, ēkas ar kadastra apzīmējumu 8064 006 0507 006 (sporta komplekss) telpas Nr.1 daļas </w:t>
      </w:r>
      <w:bookmarkEnd w:id="17"/>
      <w:r w:rsidRPr="002655EE">
        <w:rPr>
          <w:rFonts w:ascii="Times New Roman" w:eastAsia="Calibri" w:hAnsi="Times New Roman" w:cs="Times New Roman"/>
          <w:sz w:val="24"/>
          <w:szCs w:val="24"/>
        </w:rPr>
        <w:t>nomas tiesību izsoles noteikumi”</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152560A5"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D84282">
        <w:rPr>
          <w:rFonts w:ascii="Times New Roman" w:eastAsia="Times New Roman" w:hAnsi="Times New Roman" w:cs="Times New Roman"/>
          <w:sz w:val="24"/>
          <w:szCs w:val="24"/>
        </w:rPr>
        <w:t>3</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70CECC35"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8"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8"/>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xml:space="preserve">, 2023. gada ___. ____ izsoles rezultātu </w:t>
      </w:r>
      <w:r w:rsidRPr="00EA13FA">
        <w:rPr>
          <w:rFonts w:ascii="Times New Roman" w:eastAsia="Times New Roman" w:hAnsi="Times New Roman" w:cs="Times New Roman"/>
          <w:sz w:val="24"/>
          <w:szCs w:val="24"/>
        </w:rPr>
        <w:t>un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1BE07B7B" w:rsidR="00091946" w:rsidRPr="00EA13FA" w:rsidRDefault="00091946" w:rsidP="007C6C27">
      <w:pPr>
        <w:pStyle w:val="Sarakstarindkopa"/>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Pr="001249B1">
        <w:rPr>
          <w:rFonts w:ascii="Times New Roman" w:eastAsia="Calibri" w:hAnsi="Times New Roman" w:cs="Times New Roman"/>
          <w:iCs/>
          <w:color w:val="000000" w:themeColor="text1"/>
          <w:sz w:val="24"/>
          <w:szCs w:val="24"/>
        </w:rPr>
        <w:t xml:space="preserve"> </w:t>
      </w:r>
      <w:r w:rsidR="001249B1" w:rsidRPr="001249B1">
        <w:rPr>
          <w:rFonts w:ascii="Times New Roman" w:eastAsia="Calibri" w:hAnsi="Times New Roman" w:cs="Times New Roman"/>
          <w:iCs/>
          <w:color w:val="000000" w:themeColor="text1"/>
          <w:sz w:val="24"/>
          <w:szCs w:val="24"/>
        </w:rPr>
        <w:t xml:space="preserve">Zvaigžņu ielā 2A, Inčukalnā, Inčukalna pagastā, Siguldas novadā, ēkas ar kadastra apzīmējumu 8064 006 0507 006 (sporta komplekss) telpas Nr.1 daļu </w:t>
      </w:r>
      <w:r w:rsidRPr="001249B1">
        <w:rPr>
          <w:rFonts w:ascii="Times New Roman" w:eastAsia="MS Mincho" w:hAnsi="Times New Roman" w:cs="Times New Roman"/>
          <w:color w:val="000000" w:themeColor="text1"/>
          <w:sz w:val="24"/>
          <w:szCs w:val="24"/>
        </w:rPr>
        <w:t>(</w:t>
      </w:r>
      <w:r w:rsidR="005C58A0" w:rsidRPr="001249B1">
        <w:rPr>
          <w:rFonts w:ascii="Times New Roman" w:eastAsia="MS Mincho" w:hAnsi="Times New Roman" w:cs="Times New Roman"/>
          <w:color w:val="000000" w:themeColor="text1"/>
          <w:sz w:val="24"/>
          <w:szCs w:val="24"/>
        </w:rPr>
        <w:t>pielikums Nr.</w:t>
      </w:r>
      <w:r w:rsidR="002811B3" w:rsidRPr="001249B1">
        <w:rPr>
          <w:rFonts w:ascii="Times New Roman" w:eastAsia="MS Mincho" w:hAnsi="Times New Roman" w:cs="Times New Roman"/>
          <w:color w:val="000000" w:themeColor="text1"/>
          <w:sz w:val="24"/>
          <w:szCs w:val="24"/>
        </w:rPr>
        <w:t>1</w:t>
      </w:r>
      <w:r w:rsidR="005C58A0" w:rsidRPr="001249B1">
        <w:rPr>
          <w:rFonts w:ascii="Times New Roman" w:eastAsia="MS Mincho" w:hAnsi="Times New Roman" w:cs="Times New Roman"/>
          <w:color w:val="000000" w:themeColor="text1"/>
          <w:sz w:val="24"/>
          <w:szCs w:val="24"/>
        </w:rPr>
        <w:t>)</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Pr="00EA13FA">
        <w:rPr>
          <w:rFonts w:ascii="Times New Roman" w:eastAsia="MS Mincho" w:hAnsi="Times New Roman" w:cs="Times New Roman"/>
          <w:color w:val="000000" w:themeColor="text1"/>
          <w:sz w:val="24"/>
          <w:szCs w:val="24"/>
        </w:rPr>
        <w:t xml:space="preserve">Turpmāk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0D3A5B31"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un uzkodu automātu (turpmāk – Automāti)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lastRenderedPageBreak/>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Sarakstarindkopa"/>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Sarakstarindkopa"/>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9"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4D90A7D2" w:rsidR="00CC7F92" w:rsidRPr="002A386E" w:rsidRDefault="00CC7F92"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bCs/>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w:t>
      </w:r>
      <w:r w:rsidRPr="002A386E">
        <w:rPr>
          <w:rFonts w:ascii="Times New Roman" w:eastAsia="Times New Roman" w:hAnsi="Times New Roman" w:cs="Times New Roman"/>
          <w:sz w:val="24"/>
          <w:szCs w:val="24"/>
        </w:rPr>
        <w:t xml:space="preserve">vērtētāja </w:t>
      </w:r>
      <w:r w:rsidR="00E410BA" w:rsidRPr="002A386E">
        <w:rPr>
          <w:rFonts w:ascii="Times New Roman" w:eastAsia="Times New Roman" w:hAnsi="Times New Roman" w:cs="Times New Roman"/>
          <w:sz w:val="24"/>
          <w:szCs w:val="24"/>
        </w:rPr>
        <w:t xml:space="preserve">SIA “VCG ekspertu grupa”, </w:t>
      </w:r>
      <w:proofErr w:type="spellStart"/>
      <w:r w:rsidR="00E410BA" w:rsidRPr="002A386E">
        <w:rPr>
          <w:rFonts w:ascii="Times New Roman" w:eastAsia="Times New Roman" w:hAnsi="Times New Roman" w:cs="Times New Roman"/>
          <w:sz w:val="24"/>
          <w:szCs w:val="24"/>
        </w:rPr>
        <w:t>reģ</w:t>
      </w:r>
      <w:proofErr w:type="spellEnd"/>
      <w:r w:rsidR="00E410BA" w:rsidRPr="002A386E">
        <w:rPr>
          <w:rFonts w:ascii="Times New Roman" w:eastAsia="Times New Roman" w:hAnsi="Times New Roman" w:cs="Times New Roman"/>
          <w:sz w:val="24"/>
          <w:szCs w:val="24"/>
        </w:rPr>
        <w:t xml:space="preserve">. Nr. 40003554692, atlīdzības summu 150  EUR (viens simts </w:t>
      </w:r>
      <w:proofErr w:type="spellStart"/>
      <w:r w:rsidR="00E410BA" w:rsidRPr="002A386E">
        <w:rPr>
          <w:rFonts w:ascii="Times New Roman" w:eastAsia="Times New Roman" w:hAnsi="Times New Roman" w:cs="Times New Roman"/>
          <w:sz w:val="24"/>
          <w:szCs w:val="24"/>
        </w:rPr>
        <w:t>piecdesmi</w:t>
      </w:r>
      <w:proofErr w:type="spellEnd"/>
      <w:r w:rsidR="00E410BA" w:rsidRPr="002A386E">
        <w:rPr>
          <w:rFonts w:ascii="Times New Roman" w:eastAsia="Times New Roman" w:hAnsi="Times New Roman" w:cs="Times New Roman"/>
          <w:sz w:val="24"/>
          <w:szCs w:val="24"/>
        </w:rPr>
        <w:t xml:space="preserve">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 xml:space="preserve">) un PVN 21% apmērā, kas ir 31,50 EUR (trīsdesmit viens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 xml:space="preserve"> 50 centi)  kopā 181,50 EUR (viens simts astoņdesmit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 xml:space="preserve"> 50 centi).</w:t>
      </w:r>
    </w:p>
    <w:bookmarkEnd w:id="19"/>
    <w:p w14:paraId="6E6108FF" w14:textId="374583D9" w:rsidR="00CD1261" w:rsidRDefault="00CD1261"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2A386E">
        <w:rPr>
          <w:rFonts w:ascii="Times New Roman" w:eastAsia="MS Mincho" w:hAnsi="Times New Roman" w:cs="Times New Roman"/>
          <w:sz w:val="24"/>
          <w:szCs w:val="24"/>
        </w:rPr>
        <w:t>L</w:t>
      </w:r>
      <w:r w:rsidR="00091946" w:rsidRPr="002A386E">
        <w:rPr>
          <w:rFonts w:ascii="Times New Roman" w:eastAsia="MS Mincho" w:hAnsi="Times New Roman" w:cs="Times New Roman"/>
          <w:sz w:val="24"/>
          <w:szCs w:val="24"/>
        </w:rPr>
        <w:t>īgumā noteikto nomas maksu Nomnieks maksā Iznomātājam vienu reizi mēnesī</w:t>
      </w:r>
      <w:r w:rsidR="00091946" w:rsidRPr="00CD1261">
        <w:rPr>
          <w:rFonts w:ascii="Times New Roman" w:eastAsia="MS Mincho" w:hAnsi="Times New Roman" w:cs="Times New Roman"/>
          <w:sz w:val="24"/>
          <w:szCs w:val="24"/>
        </w:rPr>
        <w:t xml:space="preserve">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20"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20"/>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10"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w:t>
      </w:r>
      <w:r w:rsidRPr="00F0767F">
        <w:rPr>
          <w:rFonts w:ascii="Times New Roman" w:eastAsia="MS Mincho" w:hAnsi="Times New Roman" w:cs="Times New Roman"/>
          <w:sz w:val="24"/>
          <w:szCs w:val="24"/>
        </w:rPr>
        <w:lastRenderedPageBreak/>
        <w:t xml:space="preserve">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erģiju, ūdeni 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21" w:name="_Hlk512269266"/>
    </w:p>
    <w:bookmarkEnd w:id="21"/>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22" w:name="_Hlk512269416"/>
      <w:r w:rsidRPr="00140E7D">
        <w:rPr>
          <w:rFonts w:ascii="Times New Roman" w:eastAsia="MS Mincho" w:hAnsi="Times New Roman" w:cs="Times New Roman"/>
          <w:iCs/>
          <w:sz w:val="24"/>
          <w:szCs w:val="24"/>
        </w:rPr>
        <w:t>un izsoles noteikumos noteiktajam.</w:t>
      </w:r>
      <w:bookmarkEnd w:id="22"/>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un tās nav nodotas Iznomātājam ar pieņemšanas - nodošanas aktu, Nomnieks par telpu </w:t>
      </w:r>
      <w:r w:rsidRPr="005C3AA0">
        <w:rPr>
          <w:rFonts w:ascii="Times New Roman" w:eastAsia="MS Mincho" w:hAnsi="Times New Roman" w:cs="Times New Roman"/>
          <w:sz w:val="24"/>
          <w:szCs w:val="24"/>
        </w:rPr>
        <w:lastRenderedPageBreak/>
        <w:t>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5B48E1E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 līdz 20</w:t>
      </w:r>
      <w:r w:rsidR="00D84282" w:rsidRPr="005C3AA0">
        <w:rPr>
          <w:rFonts w:ascii="Times New Roman" w:eastAsia="MS Mincho" w:hAnsi="Times New Roman" w:cs="Times New Roman"/>
          <w:b/>
          <w:bCs/>
          <w:sz w:val="24"/>
          <w:szCs w:val="24"/>
        </w:rPr>
        <w:t>___________</w:t>
      </w:r>
      <w:r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8.4.2. ja Nomnieks bojā telpas, lieto tās pretēji Līguma noteikumiem vai nepilda kādu Līguma </w:t>
      </w:r>
      <w:r w:rsidRPr="005C3AA0">
        <w:rPr>
          <w:rFonts w:ascii="Times New Roman" w:eastAsia="MS Mincho" w:hAnsi="Times New Roman" w:cs="Times New Roman"/>
          <w:bCs/>
          <w:sz w:val="24"/>
          <w:szCs w:val="24"/>
        </w:rPr>
        <w:lastRenderedPageBreak/>
        <w:t>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lastRenderedPageBreak/>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395820">
              <w:rPr>
                <w:rFonts w:ascii="Times New Roman" w:hAnsi="Times New Roman" w:cs="Times New Roman"/>
                <w:bCs/>
                <w:sz w:val="24"/>
                <w:szCs w:val="24"/>
              </w:rPr>
              <w:t>______________________ /L.</w:t>
            </w:r>
            <w:r w:rsidR="00D25F9A" w:rsidRPr="00395820">
              <w:rPr>
                <w:rFonts w:ascii="Times New Roman" w:hAnsi="Times New Roman" w:cs="Times New Roman"/>
                <w:bCs/>
                <w:sz w:val="24"/>
                <w:szCs w:val="24"/>
              </w:rPr>
              <w:t xml:space="preserve"> </w:t>
            </w:r>
            <w:r w:rsidRPr="00395820">
              <w:rPr>
                <w:rFonts w:ascii="Times New Roman" w:hAnsi="Times New Roman" w:cs="Times New Roman"/>
                <w:bCs/>
                <w:sz w:val="24"/>
                <w:szCs w:val="24"/>
              </w:rPr>
              <w:t>Sausiņa</w:t>
            </w:r>
            <w:r w:rsidRPr="00395820">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3138AD60" w:rsidR="00091946" w:rsidRPr="005C3AA0" w:rsidRDefault="00091946" w:rsidP="007C6C27">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p>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2900A744" w14:textId="1F99FB44" w:rsidR="00D71899" w:rsidRDefault="00D71899" w:rsidP="007C6C27">
      <w:pPr>
        <w:spacing w:after="0" w:line="240" w:lineRule="auto"/>
        <w:rPr>
          <w:rFonts w:ascii="Times New Roman" w:eastAsia="MS Mincho" w:hAnsi="Times New Roman" w:cs="Times New Roman"/>
          <w:bCs/>
          <w:sz w:val="24"/>
          <w:szCs w:val="24"/>
        </w:rPr>
      </w:pPr>
    </w:p>
    <w:p w14:paraId="3A89DC02" w14:textId="0CA4ACCC" w:rsidR="00A24E10" w:rsidRPr="00EA13FA" w:rsidRDefault="00A24E10" w:rsidP="007C6C27">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8944" w14:textId="77777777" w:rsidR="000B7B0A" w:rsidRDefault="000B7B0A" w:rsidP="001B189C">
      <w:pPr>
        <w:spacing w:after="0" w:line="240" w:lineRule="auto"/>
      </w:pPr>
      <w:r>
        <w:separator/>
      </w:r>
    </w:p>
  </w:endnote>
  <w:endnote w:type="continuationSeparator" w:id="0">
    <w:p w14:paraId="18FF337B" w14:textId="77777777" w:rsidR="000B7B0A" w:rsidRDefault="000B7B0A" w:rsidP="001B189C">
      <w:pPr>
        <w:spacing w:after="0" w:line="240" w:lineRule="auto"/>
      </w:pPr>
      <w:r>
        <w:continuationSeparator/>
      </w:r>
    </w:p>
  </w:endnote>
  <w:endnote w:type="continuationNotice" w:id="1">
    <w:p w14:paraId="2F11C66A" w14:textId="77777777" w:rsidR="000B7B0A" w:rsidRDefault="000B7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CAA1" w14:textId="77777777" w:rsidR="000B7B0A" w:rsidRDefault="000B7B0A" w:rsidP="001B189C">
      <w:pPr>
        <w:spacing w:after="0" w:line="240" w:lineRule="auto"/>
      </w:pPr>
      <w:r>
        <w:separator/>
      </w:r>
    </w:p>
  </w:footnote>
  <w:footnote w:type="continuationSeparator" w:id="0">
    <w:p w14:paraId="3F85AA94" w14:textId="77777777" w:rsidR="000B7B0A" w:rsidRDefault="000B7B0A" w:rsidP="001B189C">
      <w:pPr>
        <w:spacing w:after="0" w:line="240" w:lineRule="auto"/>
      </w:pPr>
      <w:r>
        <w:continuationSeparator/>
      </w:r>
    </w:p>
  </w:footnote>
  <w:footnote w:type="continuationNotice" w:id="1">
    <w:p w14:paraId="0CE661CC" w14:textId="77777777" w:rsidR="000B7B0A" w:rsidRDefault="000B7B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8"/>
  </w:num>
  <w:num w:numId="2" w16cid:durableId="1605183732">
    <w:abstractNumId w:val="7"/>
  </w:num>
  <w:num w:numId="3" w16cid:durableId="151214488">
    <w:abstractNumId w:val="6"/>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5"/>
  </w:num>
  <w:num w:numId="9" w16cid:durableId="363748723">
    <w:abstractNumId w:val="10"/>
  </w:num>
  <w:num w:numId="10" w16cid:durableId="1065109701">
    <w:abstractNumId w:val="2"/>
  </w:num>
  <w:num w:numId="11" w16cid:durableId="33241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28A"/>
    <w:rsid w:val="00053E1E"/>
    <w:rsid w:val="00060157"/>
    <w:rsid w:val="00091946"/>
    <w:rsid w:val="00097ADB"/>
    <w:rsid w:val="000B7B0A"/>
    <w:rsid w:val="000C3798"/>
    <w:rsid w:val="000D13B5"/>
    <w:rsid w:val="000D350F"/>
    <w:rsid w:val="000F2FAA"/>
    <w:rsid w:val="00106E6D"/>
    <w:rsid w:val="00110950"/>
    <w:rsid w:val="001249B1"/>
    <w:rsid w:val="00133BB2"/>
    <w:rsid w:val="00140E7D"/>
    <w:rsid w:val="0014632E"/>
    <w:rsid w:val="00156196"/>
    <w:rsid w:val="0016079D"/>
    <w:rsid w:val="0016727D"/>
    <w:rsid w:val="001727CC"/>
    <w:rsid w:val="00180BAC"/>
    <w:rsid w:val="001A2E1D"/>
    <w:rsid w:val="001A5B47"/>
    <w:rsid w:val="001A7EB3"/>
    <w:rsid w:val="001B109A"/>
    <w:rsid w:val="001B189C"/>
    <w:rsid w:val="001C7EC4"/>
    <w:rsid w:val="001E5860"/>
    <w:rsid w:val="001E630D"/>
    <w:rsid w:val="001F1BEA"/>
    <w:rsid w:val="002055AF"/>
    <w:rsid w:val="0021061C"/>
    <w:rsid w:val="00222EA8"/>
    <w:rsid w:val="002255D2"/>
    <w:rsid w:val="002360C9"/>
    <w:rsid w:val="002417E0"/>
    <w:rsid w:val="00245ECA"/>
    <w:rsid w:val="00246121"/>
    <w:rsid w:val="00253BAA"/>
    <w:rsid w:val="00254B56"/>
    <w:rsid w:val="00256CDD"/>
    <w:rsid w:val="002655EE"/>
    <w:rsid w:val="002665EA"/>
    <w:rsid w:val="00266F5D"/>
    <w:rsid w:val="0027649E"/>
    <w:rsid w:val="002811B3"/>
    <w:rsid w:val="00290D9C"/>
    <w:rsid w:val="00291ACA"/>
    <w:rsid w:val="002A386E"/>
    <w:rsid w:val="002B2E37"/>
    <w:rsid w:val="002D2EB4"/>
    <w:rsid w:val="002E6A7A"/>
    <w:rsid w:val="002F4355"/>
    <w:rsid w:val="0030218C"/>
    <w:rsid w:val="00335F54"/>
    <w:rsid w:val="00342EB6"/>
    <w:rsid w:val="0035136D"/>
    <w:rsid w:val="003542CC"/>
    <w:rsid w:val="003721FB"/>
    <w:rsid w:val="00373934"/>
    <w:rsid w:val="003848E2"/>
    <w:rsid w:val="00384B11"/>
    <w:rsid w:val="00395820"/>
    <w:rsid w:val="003D46C0"/>
    <w:rsid w:val="003D7C3A"/>
    <w:rsid w:val="003E4DBD"/>
    <w:rsid w:val="003F28BC"/>
    <w:rsid w:val="003F4CFE"/>
    <w:rsid w:val="00403F86"/>
    <w:rsid w:val="00417811"/>
    <w:rsid w:val="00420FE9"/>
    <w:rsid w:val="004251AE"/>
    <w:rsid w:val="00431A35"/>
    <w:rsid w:val="004328FD"/>
    <w:rsid w:val="004373CE"/>
    <w:rsid w:val="00442C1E"/>
    <w:rsid w:val="004526D5"/>
    <w:rsid w:val="00470D5C"/>
    <w:rsid w:val="0047545F"/>
    <w:rsid w:val="004813D0"/>
    <w:rsid w:val="00481774"/>
    <w:rsid w:val="0048178F"/>
    <w:rsid w:val="00492D85"/>
    <w:rsid w:val="0049639E"/>
    <w:rsid w:val="004C004B"/>
    <w:rsid w:val="004C4765"/>
    <w:rsid w:val="004C4ACF"/>
    <w:rsid w:val="004C5557"/>
    <w:rsid w:val="004D0B5C"/>
    <w:rsid w:val="004D6BAE"/>
    <w:rsid w:val="004E1A22"/>
    <w:rsid w:val="004E6FDD"/>
    <w:rsid w:val="004F1676"/>
    <w:rsid w:val="00506CC0"/>
    <w:rsid w:val="0051085C"/>
    <w:rsid w:val="0054558E"/>
    <w:rsid w:val="00546FA7"/>
    <w:rsid w:val="00550336"/>
    <w:rsid w:val="00556C2A"/>
    <w:rsid w:val="00571D2A"/>
    <w:rsid w:val="0057361C"/>
    <w:rsid w:val="00590886"/>
    <w:rsid w:val="005A3677"/>
    <w:rsid w:val="005A68F5"/>
    <w:rsid w:val="005C3AA0"/>
    <w:rsid w:val="005C58A0"/>
    <w:rsid w:val="005C5CB5"/>
    <w:rsid w:val="005D05F5"/>
    <w:rsid w:val="005D181D"/>
    <w:rsid w:val="005D5E06"/>
    <w:rsid w:val="005D7BF5"/>
    <w:rsid w:val="006005A8"/>
    <w:rsid w:val="006009AE"/>
    <w:rsid w:val="00617010"/>
    <w:rsid w:val="006260EA"/>
    <w:rsid w:val="006275B0"/>
    <w:rsid w:val="0063033F"/>
    <w:rsid w:val="00633722"/>
    <w:rsid w:val="00646305"/>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70003E"/>
    <w:rsid w:val="0071634E"/>
    <w:rsid w:val="007163C3"/>
    <w:rsid w:val="00727283"/>
    <w:rsid w:val="007279FE"/>
    <w:rsid w:val="007845B3"/>
    <w:rsid w:val="007854F3"/>
    <w:rsid w:val="00792EB8"/>
    <w:rsid w:val="007B3CE1"/>
    <w:rsid w:val="007C6C27"/>
    <w:rsid w:val="007D5101"/>
    <w:rsid w:val="007E0B8F"/>
    <w:rsid w:val="007E0F52"/>
    <w:rsid w:val="007E4CA4"/>
    <w:rsid w:val="007F2015"/>
    <w:rsid w:val="00805149"/>
    <w:rsid w:val="00831EB9"/>
    <w:rsid w:val="00845186"/>
    <w:rsid w:val="008474E6"/>
    <w:rsid w:val="008738F8"/>
    <w:rsid w:val="00880CDA"/>
    <w:rsid w:val="008814E7"/>
    <w:rsid w:val="00892F9C"/>
    <w:rsid w:val="008938DF"/>
    <w:rsid w:val="00894155"/>
    <w:rsid w:val="00894AFE"/>
    <w:rsid w:val="008A0405"/>
    <w:rsid w:val="008C1C81"/>
    <w:rsid w:val="008C3694"/>
    <w:rsid w:val="008E6993"/>
    <w:rsid w:val="008F4572"/>
    <w:rsid w:val="00922EF2"/>
    <w:rsid w:val="0093490D"/>
    <w:rsid w:val="00957073"/>
    <w:rsid w:val="00961944"/>
    <w:rsid w:val="0096406F"/>
    <w:rsid w:val="00965D62"/>
    <w:rsid w:val="009679DF"/>
    <w:rsid w:val="009708CC"/>
    <w:rsid w:val="00997345"/>
    <w:rsid w:val="009A2B4E"/>
    <w:rsid w:val="009A528E"/>
    <w:rsid w:val="009B10FF"/>
    <w:rsid w:val="009B3C46"/>
    <w:rsid w:val="009C30A6"/>
    <w:rsid w:val="009D4ECE"/>
    <w:rsid w:val="009E404D"/>
    <w:rsid w:val="009E69D0"/>
    <w:rsid w:val="009E6ADF"/>
    <w:rsid w:val="009F218C"/>
    <w:rsid w:val="009F30C4"/>
    <w:rsid w:val="00A02D62"/>
    <w:rsid w:val="00A0331D"/>
    <w:rsid w:val="00A03F1B"/>
    <w:rsid w:val="00A226CA"/>
    <w:rsid w:val="00A24E10"/>
    <w:rsid w:val="00A2695B"/>
    <w:rsid w:val="00A30BA4"/>
    <w:rsid w:val="00A31F61"/>
    <w:rsid w:val="00A32359"/>
    <w:rsid w:val="00A34523"/>
    <w:rsid w:val="00A44C19"/>
    <w:rsid w:val="00A530A0"/>
    <w:rsid w:val="00A53C90"/>
    <w:rsid w:val="00A566F5"/>
    <w:rsid w:val="00A602A3"/>
    <w:rsid w:val="00A6061B"/>
    <w:rsid w:val="00A66A18"/>
    <w:rsid w:val="00A84252"/>
    <w:rsid w:val="00A87B18"/>
    <w:rsid w:val="00A87D63"/>
    <w:rsid w:val="00A90AE6"/>
    <w:rsid w:val="00A94383"/>
    <w:rsid w:val="00AB010B"/>
    <w:rsid w:val="00AB2E45"/>
    <w:rsid w:val="00AB3F58"/>
    <w:rsid w:val="00AB52F8"/>
    <w:rsid w:val="00AC2564"/>
    <w:rsid w:val="00AD20C7"/>
    <w:rsid w:val="00AF0B87"/>
    <w:rsid w:val="00AF65B3"/>
    <w:rsid w:val="00AF7B20"/>
    <w:rsid w:val="00B02B6F"/>
    <w:rsid w:val="00B03A4B"/>
    <w:rsid w:val="00B07932"/>
    <w:rsid w:val="00B10AB1"/>
    <w:rsid w:val="00B10F2F"/>
    <w:rsid w:val="00B13421"/>
    <w:rsid w:val="00B354B9"/>
    <w:rsid w:val="00B50AC8"/>
    <w:rsid w:val="00B63321"/>
    <w:rsid w:val="00B70EED"/>
    <w:rsid w:val="00B84B33"/>
    <w:rsid w:val="00B935B2"/>
    <w:rsid w:val="00B95D9A"/>
    <w:rsid w:val="00BC01AE"/>
    <w:rsid w:val="00BC7DC4"/>
    <w:rsid w:val="00BF318A"/>
    <w:rsid w:val="00BF4166"/>
    <w:rsid w:val="00C12327"/>
    <w:rsid w:val="00C12E59"/>
    <w:rsid w:val="00C1445A"/>
    <w:rsid w:val="00C233D8"/>
    <w:rsid w:val="00C266D9"/>
    <w:rsid w:val="00C32E94"/>
    <w:rsid w:val="00C347DC"/>
    <w:rsid w:val="00C41A46"/>
    <w:rsid w:val="00C431EC"/>
    <w:rsid w:val="00C74C51"/>
    <w:rsid w:val="00C75288"/>
    <w:rsid w:val="00C83B5A"/>
    <w:rsid w:val="00C83B63"/>
    <w:rsid w:val="00C877AB"/>
    <w:rsid w:val="00C87F04"/>
    <w:rsid w:val="00C90FAE"/>
    <w:rsid w:val="00C926F2"/>
    <w:rsid w:val="00C97BAB"/>
    <w:rsid w:val="00CA6217"/>
    <w:rsid w:val="00CC73A5"/>
    <w:rsid w:val="00CC7F92"/>
    <w:rsid w:val="00CD1261"/>
    <w:rsid w:val="00CE70C8"/>
    <w:rsid w:val="00CF47AC"/>
    <w:rsid w:val="00D018D0"/>
    <w:rsid w:val="00D04DCD"/>
    <w:rsid w:val="00D05E97"/>
    <w:rsid w:val="00D14C20"/>
    <w:rsid w:val="00D227FD"/>
    <w:rsid w:val="00D242DC"/>
    <w:rsid w:val="00D25F9A"/>
    <w:rsid w:val="00D50FEE"/>
    <w:rsid w:val="00D6313C"/>
    <w:rsid w:val="00D71899"/>
    <w:rsid w:val="00D84282"/>
    <w:rsid w:val="00D844C4"/>
    <w:rsid w:val="00D84F85"/>
    <w:rsid w:val="00D84F9E"/>
    <w:rsid w:val="00D85151"/>
    <w:rsid w:val="00DA11F8"/>
    <w:rsid w:val="00DA6104"/>
    <w:rsid w:val="00DB4496"/>
    <w:rsid w:val="00DC1A91"/>
    <w:rsid w:val="00DC4DA3"/>
    <w:rsid w:val="00DC7C62"/>
    <w:rsid w:val="00DD2D6C"/>
    <w:rsid w:val="00DE1DFD"/>
    <w:rsid w:val="00E11A80"/>
    <w:rsid w:val="00E20F13"/>
    <w:rsid w:val="00E22B0A"/>
    <w:rsid w:val="00E307FB"/>
    <w:rsid w:val="00E31FB2"/>
    <w:rsid w:val="00E33C6F"/>
    <w:rsid w:val="00E410BA"/>
    <w:rsid w:val="00E447BA"/>
    <w:rsid w:val="00E5522C"/>
    <w:rsid w:val="00E62A29"/>
    <w:rsid w:val="00E76F21"/>
    <w:rsid w:val="00E80CB8"/>
    <w:rsid w:val="00E8557C"/>
    <w:rsid w:val="00E97DEA"/>
    <w:rsid w:val="00EA13FA"/>
    <w:rsid w:val="00EA47F8"/>
    <w:rsid w:val="00EA774D"/>
    <w:rsid w:val="00EB4C28"/>
    <w:rsid w:val="00EC08A7"/>
    <w:rsid w:val="00ED2F3B"/>
    <w:rsid w:val="00EE1E43"/>
    <w:rsid w:val="00EE2149"/>
    <w:rsid w:val="00EF55BC"/>
    <w:rsid w:val="00EF5AD5"/>
    <w:rsid w:val="00EF6313"/>
    <w:rsid w:val="00F05D2A"/>
    <w:rsid w:val="00F0767F"/>
    <w:rsid w:val="00F146E7"/>
    <w:rsid w:val="00F61A21"/>
    <w:rsid w:val="00F6792D"/>
    <w:rsid w:val="00F722D3"/>
    <w:rsid w:val="00F74C2E"/>
    <w:rsid w:val="00F84964"/>
    <w:rsid w:val="00F8752D"/>
    <w:rsid w:val="00F92085"/>
    <w:rsid w:val="00F94DA7"/>
    <w:rsid w:val="00FB6E24"/>
    <w:rsid w:val="00FC2900"/>
    <w:rsid w:val="00FC7738"/>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13D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80BAC"/>
    <w:rPr>
      <w:color w:val="0563C1" w:themeColor="hyperlink"/>
      <w:u w:val="single"/>
    </w:rPr>
  </w:style>
  <w:style w:type="character" w:customStyle="1" w:styleId="UnresolvedMention1">
    <w:name w:val="Unresolved Mention1"/>
    <w:basedOn w:val="Noklusjumarindkopasfonts"/>
    <w:uiPriority w:val="99"/>
    <w:semiHidden/>
    <w:unhideWhenUsed/>
    <w:rsid w:val="00180BAC"/>
    <w:rPr>
      <w:color w:val="605E5C"/>
      <w:shd w:val="clear" w:color="auto" w:fill="E1DFDD"/>
    </w:rPr>
  </w:style>
  <w:style w:type="paragraph" w:styleId="Sarakstarindkopa">
    <w:name w:val="List Paragraph"/>
    <w:basedOn w:val="Parasts"/>
    <w:uiPriority w:val="34"/>
    <w:qFormat/>
    <w:rsid w:val="00266F5D"/>
    <w:pPr>
      <w:ind w:left="720"/>
      <w:contextualSpacing/>
    </w:pPr>
  </w:style>
  <w:style w:type="paragraph" w:styleId="Balonteksts">
    <w:name w:val="Balloon Text"/>
    <w:basedOn w:val="Parasts"/>
    <w:link w:val="BalontekstsRakstz"/>
    <w:uiPriority w:val="99"/>
    <w:semiHidden/>
    <w:unhideWhenUsed/>
    <w:rsid w:val="00266F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F5D"/>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66F5D"/>
    <w:rPr>
      <w:sz w:val="16"/>
      <w:szCs w:val="16"/>
    </w:rPr>
  </w:style>
  <w:style w:type="paragraph" w:styleId="Komentrateksts">
    <w:name w:val="annotation text"/>
    <w:basedOn w:val="Parasts"/>
    <w:link w:val="KomentratekstsRakstz"/>
    <w:uiPriority w:val="99"/>
    <w:semiHidden/>
    <w:unhideWhenUsed/>
    <w:rsid w:val="00266F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6F5D"/>
    <w:rPr>
      <w:sz w:val="20"/>
      <w:szCs w:val="20"/>
      <w:lang w:val="lv-LV"/>
    </w:rPr>
  </w:style>
  <w:style w:type="paragraph" w:styleId="Komentratma">
    <w:name w:val="annotation subject"/>
    <w:basedOn w:val="Komentrateksts"/>
    <w:next w:val="Komentrateksts"/>
    <w:link w:val="KomentratmaRakstz"/>
    <w:uiPriority w:val="99"/>
    <w:semiHidden/>
    <w:unhideWhenUsed/>
    <w:rsid w:val="006A0F59"/>
    <w:rPr>
      <w:b/>
      <w:bCs/>
    </w:rPr>
  </w:style>
  <w:style w:type="character" w:customStyle="1" w:styleId="KomentratmaRakstz">
    <w:name w:val="Komentāra tēma Rakstz."/>
    <w:basedOn w:val="KomentratekstsRakstz"/>
    <w:link w:val="Komentratma"/>
    <w:uiPriority w:val="99"/>
    <w:semiHidden/>
    <w:rsid w:val="006A0F59"/>
    <w:rPr>
      <w:b/>
      <w:bCs/>
      <w:sz w:val="20"/>
      <w:szCs w:val="20"/>
      <w:lang w:val="lv-LV"/>
    </w:rPr>
  </w:style>
  <w:style w:type="paragraph" w:styleId="Paraststmeklis">
    <w:name w:val="Normal (Web)"/>
    <w:basedOn w:val="Parasts"/>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133BB2"/>
    <w:rPr>
      <w:b/>
      <w:bCs/>
    </w:rPr>
  </w:style>
  <w:style w:type="paragraph" w:styleId="Galvene">
    <w:name w:val="header"/>
    <w:basedOn w:val="Parasts"/>
    <w:link w:val="GalveneRakstz"/>
    <w:uiPriority w:val="99"/>
    <w:unhideWhenUsed/>
    <w:rsid w:val="001B189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B189C"/>
    <w:rPr>
      <w:lang w:val="lv-LV"/>
    </w:rPr>
  </w:style>
  <w:style w:type="paragraph" w:styleId="Kjene">
    <w:name w:val="footer"/>
    <w:basedOn w:val="Parasts"/>
    <w:link w:val="KjeneRakstz"/>
    <w:uiPriority w:val="99"/>
    <w:unhideWhenUsed/>
    <w:rsid w:val="001B189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B189C"/>
    <w:rPr>
      <w:lang w:val="lv-LV"/>
    </w:rPr>
  </w:style>
  <w:style w:type="paragraph" w:styleId="Prskatjums">
    <w:name w:val="Revision"/>
    <w:hidden/>
    <w:uiPriority w:val="99"/>
    <w:semiHidden/>
    <w:rsid w:val="005C5CB5"/>
    <w:pPr>
      <w:spacing w:after="0" w:line="240" w:lineRule="auto"/>
    </w:pPr>
    <w:rPr>
      <w:lang w:val="lv-LV"/>
    </w:rPr>
  </w:style>
  <w:style w:type="character" w:styleId="Neatrisintapieminana">
    <w:name w:val="Unresolved Mention"/>
    <w:basedOn w:val="Noklusjumarindkopasfonts"/>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_____________________" TargetMode="External"/><Relationship Id="rId4" Type="http://schemas.openxmlformats.org/officeDocument/2006/relationships/settings" Target="settings.xml"/><Relationship Id="rId9" Type="http://schemas.openxmlformats.org/officeDocument/2006/relationships/hyperlink" Target="mailto:incukalnasc@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24164</Words>
  <Characters>13774</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Ingrida.Dilevka</cp:lastModifiedBy>
  <cp:revision>2</cp:revision>
  <dcterms:created xsi:type="dcterms:W3CDTF">2023-08-29T13:20:00Z</dcterms:created>
  <dcterms:modified xsi:type="dcterms:W3CDTF">2023-08-29T13:20:00Z</dcterms:modified>
</cp:coreProperties>
</file>