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1A1FBA12"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w:t>
      </w:r>
      <w:r w:rsidRPr="005C49DD">
        <w:rPr>
          <w:rFonts w:ascii="Times New Roman" w:hAnsi="Times New Roman" w:cs="Times New Roman"/>
          <w:b/>
          <w:bCs/>
          <w:color w:val="000000" w:themeColor="text1"/>
          <w:sz w:val="24"/>
          <w:szCs w:val="24"/>
        </w:rPr>
        <w:t>īpašum</w:t>
      </w:r>
      <w:r w:rsidR="009F30C4" w:rsidRPr="005C49DD">
        <w:rPr>
          <w:rFonts w:ascii="Times New Roman" w:hAnsi="Times New Roman" w:cs="Times New Roman"/>
          <w:b/>
          <w:bCs/>
          <w:color w:val="000000" w:themeColor="text1"/>
          <w:sz w:val="24"/>
          <w:szCs w:val="24"/>
        </w:rPr>
        <w:t>a</w:t>
      </w:r>
      <w:r w:rsidR="00E31FB2" w:rsidRPr="005C49DD">
        <w:rPr>
          <w:rFonts w:ascii="Times New Roman" w:eastAsia="Calibri" w:hAnsi="Times New Roman" w:cs="Times New Roman"/>
          <w:b/>
          <w:bCs/>
          <w:sz w:val="24"/>
          <w:szCs w:val="24"/>
          <w:lang w:eastAsia="lv-LV"/>
        </w:rPr>
        <w:t xml:space="preserve"> </w:t>
      </w:r>
      <w:r w:rsidR="00600C4B" w:rsidRPr="00600C4B">
        <w:rPr>
          <w:rFonts w:ascii="Times New Roman" w:eastAsia="Calibri" w:hAnsi="Times New Roman" w:cs="Times New Roman"/>
          <w:b/>
          <w:bCs/>
          <w:sz w:val="24"/>
          <w:szCs w:val="24"/>
          <w:lang w:eastAsia="lv-LV"/>
        </w:rPr>
        <w:t xml:space="preserve">Krišjāņa Barona ielā 10, Siguldā, Siguldas novadā, ēkas ar kadastra apzīmējumu 8015 002 2509 001 telpas Nr.36 daļas </w:t>
      </w:r>
      <w:r w:rsidRPr="005C49DD">
        <w:rPr>
          <w:rFonts w:ascii="Times New Roman" w:hAnsi="Times New Roman" w:cs="Times New Roman"/>
          <w:b/>
          <w:bCs/>
          <w:color w:val="000000" w:themeColor="text1"/>
          <w:sz w:val="24"/>
          <w:szCs w:val="24"/>
        </w:rPr>
        <w:t xml:space="preserve">nomas </w:t>
      </w:r>
      <w:r w:rsidRPr="00266F5D">
        <w:rPr>
          <w:rFonts w:ascii="Times New Roman" w:hAnsi="Times New Roman" w:cs="Times New Roman"/>
          <w:b/>
          <w:bCs/>
          <w:color w:val="000000" w:themeColor="text1"/>
          <w:sz w:val="24"/>
          <w:szCs w:val="24"/>
        </w:rPr>
        <w:t>tiesību 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4E611003" w:rsidR="002D2EB4" w:rsidRPr="004E1A22" w:rsidRDefault="002D2EB4"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w:t>
      </w:r>
      <w:bookmarkEnd w:id="1"/>
      <w:r w:rsidR="00600C4B">
        <w:rPr>
          <w:rFonts w:ascii="Times New Roman" w:eastAsia="Calibri" w:hAnsi="Times New Roman" w:cs="Times New Roman"/>
          <w:sz w:val="24"/>
          <w:szCs w:val="24"/>
        </w:rPr>
        <w:t xml:space="preserve"> īpašuma </w:t>
      </w:r>
      <w:r w:rsidR="00600C4B" w:rsidRPr="007A6CA3">
        <w:rPr>
          <w:rFonts w:ascii="Times New Roman" w:eastAsia="Times New Roman" w:hAnsi="Times New Roman" w:cs="Times New Roman"/>
          <w:sz w:val="24"/>
          <w:szCs w:val="24"/>
          <w:lang w:eastAsia="lv-LV"/>
        </w:rPr>
        <w:t>Krišjāņa Barona ielā 10, Siguldā, Siguldas novadā, ēkas ar kadastra apzīmējumu 8015 002 2509 001 telpas Nr.36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automāt</w:t>
      </w:r>
      <w:r w:rsidR="00303D33">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izvietošanai. </w:t>
      </w:r>
    </w:p>
    <w:p w14:paraId="439A02C5" w14:textId="4BC3684F" w:rsidR="00266F5D" w:rsidRPr="004E1A22" w:rsidRDefault="00266F5D"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77636F21"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3F3B35">
        <w:rPr>
          <w:rFonts w:ascii="Times New Roman" w:hAnsi="Times New Roman"/>
          <w:sz w:val="24"/>
          <w:szCs w:val="24"/>
        </w:rPr>
        <w:t>0</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940BE0">
        <w:rPr>
          <w:rFonts w:ascii="Times New Roman" w:eastAsia="Calibri" w:hAnsi="Times New Roman" w:cs="Times New Roman"/>
          <w:bCs/>
          <w:sz w:val="24"/>
          <w:szCs w:val="24"/>
        </w:rPr>
        <w:t>5</w:t>
      </w:r>
      <w:r w:rsidR="005761EA">
        <w:rPr>
          <w:rFonts w:ascii="Times New Roman" w:eastAsia="Calibri" w:hAnsi="Times New Roman" w:cs="Times New Roman"/>
          <w:bCs/>
          <w:sz w:val="24"/>
          <w:szCs w:val="24"/>
        </w:rPr>
        <w:t>5</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940BE0">
        <w:rPr>
          <w:rFonts w:ascii="Times New Roman" w:eastAsia="Calibri" w:hAnsi="Times New Roman" w:cs="Times New Roman"/>
          <w:sz w:val="24"/>
          <w:szCs w:val="24"/>
        </w:rPr>
        <w:t>piecdesmit</w:t>
      </w:r>
      <w:r w:rsidR="005761EA">
        <w:rPr>
          <w:rFonts w:ascii="Times New Roman" w:eastAsia="Calibri" w:hAnsi="Times New Roman" w:cs="Times New Roman"/>
          <w:sz w:val="24"/>
          <w:szCs w:val="24"/>
        </w:rPr>
        <w:t xml:space="preserve"> pieci</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03CD692E"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940BE0">
        <w:rPr>
          <w:rFonts w:ascii="Times New Roman" w:hAnsi="Times New Roman"/>
          <w:sz w:val="24"/>
          <w:szCs w:val="24"/>
        </w:rPr>
        <w:t>5</w:t>
      </w:r>
      <w:r w:rsidR="005761EA">
        <w:rPr>
          <w:rFonts w:ascii="Times New Roman" w:hAnsi="Times New Roman"/>
          <w:sz w:val="24"/>
          <w:szCs w:val="24"/>
        </w:rPr>
        <w:t>5</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940BE0">
        <w:rPr>
          <w:rFonts w:ascii="Times New Roman" w:hAnsi="Times New Roman"/>
          <w:sz w:val="24"/>
          <w:szCs w:val="24"/>
        </w:rPr>
        <w:t>piecdesmit</w:t>
      </w:r>
      <w:r w:rsidR="005761EA">
        <w:rPr>
          <w:rFonts w:ascii="Times New Roman" w:hAnsi="Times New Roman"/>
          <w:sz w:val="24"/>
          <w:szCs w:val="24"/>
        </w:rPr>
        <w:t xml:space="preserve"> pieci</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940BE0">
        <w:rPr>
          <w:rFonts w:ascii="Times New Roman" w:hAnsi="Times New Roman"/>
          <w:sz w:val="24"/>
          <w:szCs w:val="24"/>
        </w:rPr>
        <w:t>11,55</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940BE0">
        <w:rPr>
          <w:rFonts w:ascii="Times New Roman" w:hAnsi="Times New Roman"/>
          <w:sz w:val="24"/>
          <w:szCs w:val="24"/>
        </w:rPr>
        <w:t>vienpadsmit</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940BE0">
        <w:rPr>
          <w:rFonts w:ascii="Times New Roman" w:hAnsi="Times New Roman"/>
          <w:iCs/>
          <w:sz w:val="24"/>
          <w:szCs w:val="24"/>
        </w:rPr>
        <w:t>5</w:t>
      </w:r>
      <w:r w:rsidR="005761EA">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940BE0">
        <w:rPr>
          <w:rFonts w:ascii="Times New Roman" w:hAnsi="Times New Roman"/>
          <w:b/>
          <w:bCs/>
          <w:color w:val="000000" w:themeColor="text1"/>
          <w:sz w:val="24"/>
          <w:szCs w:val="24"/>
        </w:rPr>
        <w:t>66,55</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940BE0">
        <w:rPr>
          <w:rFonts w:ascii="Times New Roman" w:hAnsi="Times New Roman"/>
          <w:sz w:val="24"/>
          <w:szCs w:val="24"/>
        </w:rPr>
        <w:t>sešdesmit seši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940BE0">
        <w:rPr>
          <w:rFonts w:ascii="Times New Roman" w:hAnsi="Times New Roman"/>
          <w:iCs/>
          <w:sz w:val="24"/>
          <w:szCs w:val="24"/>
        </w:rPr>
        <w:t>5</w:t>
      </w:r>
      <w:r w:rsidR="005761EA">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6F12E21E" w:rsidR="009B10FF" w:rsidRPr="000B4BB2" w:rsidRDefault="009B10FF" w:rsidP="00546FA7">
      <w:pPr>
        <w:pStyle w:val="ListParagraph"/>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w:t>
      </w:r>
      <w:bookmarkStart w:id="3" w:name="_Hlk134521610"/>
      <w:r w:rsidR="000B4BB2" w:rsidRPr="000B4BB2">
        <w:rPr>
          <w:rFonts w:ascii="Times New Roman" w:hAnsi="Times New Roman"/>
          <w:sz w:val="24"/>
          <w:szCs w:val="24"/>
        </w:rPr>
        <w:t xml:space="preserve">SIA “VCG ekspertu grupa”, </w:t>
      </w:r>
      <w:proofErr w:type="spellStart"/>
      <w:r w:rsidR="000B4BB2" w:rsidRPr="000B4BB2">
        <w:rPr>
          <w:rFonts w:ascii="Times New Roman" w:hAnsi="Times New Roman"/>
          <w:sz w:val="24"/>
          <w:szCs w:val="24"/>
        </w:rPr>
        <w:t>reģ</w:t>
      </w:r>
      <w:proofErr w:type="spellEnd"/>
      <w:r w:rsidR="000B4BB2" w:rsidRPr="000B4BB2">
        <w:rPr>
          <w:rFonts w:ascii="Times New Roman" w:hAnsi="Times New Roman"/>
          <w:sz w:val="24"/>
          <w:szCs w:val="24"/>
        </w:rPr>
        <w:t>. Nr.</w:t>
      </w:r>
      <w:r w:rsidR="000B4BB2" w:rsidRPr="000B4BB2">
        <w:t xml:space="preserve"> </w:t>
      </w:r>
      <w:r w:rsidR="000B4BB2" w:rsidRPr="000B4BB2">
        <w:rPr>
          <w:rFonts w:ascii="Times New Roman" w:hAnsi="Times New Roman"/>
          <w:sz w:val="24"/>
          <w:szCs w:val="24"/>
        </w:rPr>
        <w:t>40003554692</w:t>
      </w:r>
      <w:r w:rsidR="000B4BB2" w:rsidRPr="000B4BB2">
        <w:rPr>
          <w:rFonts w:ascii="Times New Roman" w:hAnsi="Times New Roman"/>
          <w:color w:val="000000" w:themeColor="text1"/>
          <w:sz w:val="24"/>
          <w:szCs w:val="24"/>
        </w:rPr>
        <w:t xml:space="preserve">, atlīdzības summu 100  EUR (viens simts  </w:t>
      </w:r>
      <w:proofErr w:type="spellStart"/>
      <w:r w:rsidR="000B4BB2" w:rsidRPr="000B4BB2">
        <w:rPr>
          <w:rFonts w:ascii="Times New Roman" w:hAnsi="Times New Roman"/>
          <w:i/>
          <w:color w:val="000000" w:themeColor="text1"/>
          <w:sz w:val="24"/>
          <w:szCs w:val="24"/>
        </w:rPr>
        <w:t>euro</w:t>
      </w:r>
      <w:proofErr w:type="spellEnd"/>
      <w:r w:rsidR="000B4BB2" w:rsidRPr="000B4BB2">
        <w:rPr>
          <w:rFonts w:ascii="Times New Roman" w:hAnsi="Times New Roman"/>
          <w:color w:val="000000" w:themeColor="text1"/>
          <w:sz w:val="24"/>
          <w:szCs w:val="24"/>
        </w:rPr>
        <w:t xml:space="preserve">) un PVN 21% apmērā, kas ir 21 EUR (divdesmit viens </w:t>
      </w:r>
      <w:proofErr w:type="spellStart"/>
      <w:r w:rsidR="000B4BB2" w:rsidRPr="000B4BB2">
        <w:rPr>
          <w:rFonts w:ascii="Times New Roman" w:hAnsi="Times New Roman"/>
          <w:i/>
          <w:color w:val="000000" w:themeColor="text1"/>
          <w:sz w:val="24"/>
          <w:szCs w:val="24"/>
        </w:rPr>
        <w:t>euro</w:t>
      </w:r>
      <w:proofErr w:type="spellEnd"/>
      <w:r w:rsidR="000B4BB2" w:rsidRPr="000B4BB2">
        <w:rPr>
          <w:rFonts w:ascii="Times New Roman" w:hAnsi="Times New Roman"/>
          <w:color w:val="000000" w:themeColor="text1"/>
          <w:sz w:val="24"/>
          <w:szCs w:val="24"/>
        </w:rPr>
        <w:t xml:space="preserve">)  </w:t>
      </w:r>
      <w:r w:rsidR="000B4BB2" w:rsidRPr="000B4BB2">
        <w:rPr>
          <w:rFonts w:ascii="Times New Roman" w:hAnsi="Times New Roman"/>
          <w:b/>
          <w:bCs/>
          <w:color w:val="000000" w:themeColor="text1"/>
          <w:sz w:val="24"/>
          <w:szCs w:val="24"/>
        </w:rPr>
        <w:t>kopā 121 EUR</w:t>
      </w:r>
      <w:r w:rsidR="000B4BB2" w:rsidRPr="000B4BB2">
        <w:rPr>
          <w:rFonts w:ascii="Times New Roman" w:hAnsi="Times New Roman"/>
          <w:color w:val="000000" w:themeColor="text1"/>
          <w:sz w:val="24"/>
          <w:szCs w:val="24"/>
        </w:rPr>
        <w:t xml:space="preserve"> (viens simts divdesmit viens </w:t>
      </w:r>
      <w:proofErr w:type="spellStart"/>
      <w:r w:rsidR="000B4BB2" w:rsidRPr="000B4BB2">
        <w:rPr>
          <w:rFonts w:ascii="Times New Roman" w:hAnsi="Times New Roman"/>
          <w:i/>
          <w:color w:val="000000" w:themeColor="text1"/>
          <w:sz w:val="24"/>
          <w:szCs w:val="24"/>
        </w:rPr>
        <w:t>euro</w:t>
      </w:r>
      <w:proofErr w:type="spellEnd"/>
      <w:r w:rsidR="000B4BB2" w:rsidRPr="000B4BB2">
        <w:rPr>
          <w:rFonts w:ascii="Times New Roman" w:hAnsi="Times New Roman"/>
          <w:color w:val="000000" w:themeColor="text1"/>
          <w:sz w:val="24"/>
          <w:szCs w:val="24"/>
        </w:rPr>
        <w:t>).</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lastRenderedPageBreak/>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0EC847B5"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7F1D09">
        <w:rPr>
          <w:rFonts w:ascii="Times New Roman" w:eastAsia="Times New Roman" w:hAnsi="Times New Roman" w:cs="Times New Roman"/>
          <w:sz w:val="24"/>
          <w:szCs w:val="24"/>
          <w:lang w:eastAsia="lv-LV"/>
        </w:rPr>
        <w:t xml:space="preserve"> </w:t>
      </w:r>
      <w:r w:rsidR="007F1D09" w:rsidRPr="007A6CA3">
        <w:rPr>
          <w:rFonts w:ascii="Times New Roman" w:eastAsia="Times New Roman" w:hAnsi="Times New Roman" w:cs="Times New Roman"/>
          <w:sz w:val="24"/>
          <w:szCs w:val="24"/>
          <w:lang w:eastAsia="lv-LV"/>
        </w:rPr>
        <w:t>Krišjāņa Barona ielā 10, Siguldā, Siguldas novadā, telpas Nr.36 daļas</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w:t>
      </w:r>
      <w:r w:rsidR="00703694">
        <w:rPr>
          <w:rFonts w:ascii="Times New Roman" w:eastAsia="Calibri" w:hAnsi="Times New Roman" w:cs="Times New Roman"/>
          <w:sz w:val="24"/>
          <w:szCs w:val="24"/>
        </w:rPr>
        <w:t xml:space="preserve"> </w:t>
      </w:r>
      <w:r w:rsidR="00703694" w:rsidRPr="00060157">
        <w:rPr>
          <w:rFonts w:ascii="Times New Roman" w:eastAsia="Calibri" w:hAnsi="Times New Roman" w:cs="Times New Roman"/>
          <w:sz w:val="24"/>
          <w:szCs w:val="24"/>
        </w:rPr>
        <w:t>nekustamā īpašuma</w:t>
      </w:r>
      <w:r w:rsidR="004B125E">
        <w:rPr>
          <w:rFonts w:ascii="Times New Roman" w:eastAsia="Times New Roman" w:hAnsi="Times New Roman" w:cs="Times New Roman"/>
          <w:sz w:val="24"/>
          <w:szCs w:val="24"/>
          <w:lang w:eastAsia="lv-LV"/>
        </w:rPr>
        <w:t xml:space="preserve"> </w:t>
      </w:r>
      <w:r w:rsidR="004B125E" w:rsidRPr="007A6CA3">
        <w:rPr>
          <w:rFonts w:ascii="Times New Roman" w:eastAsia="Times New Roman" w:hAnsi="Times New Roman" w:cs="Times New Roman"/>
          <w:sz w:val="24"/>
          <w:szCs w:val="24"/>
          <w:lang w:eastAsia="lv-LV"/>
        </w:rPr>
        <w:t>Krišjāņa Barona ielā 10, Siguldā, Siguldas novadā, telpas Nr.36 daļas</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nomas tiesību izsol</w:t>
      </w:r>
      <w:r w:rsidR="00703694">
        <w:rPr>
          <w:rFonts w:ascii="Times New Roman" w:eastAsia="Calibri" w:hAnsi="Times New Roman" w:cs="Times New Roman"/>
          <w:sz w:val="24"/>
          <w:szCs w:val="24"/>
        </w:rPr>
        <w:t>i</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1B22F6C2" w:rsidR="00C32E94" w:rsidRPr="0068750D" w:rsidRDefault="00A31F61" w:rsidP="008A0405">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8A0405" w:rsidRPr="008A0405">
        <w:rPr>
          <w:rFonts w:ascii="Times New Roman" w:eastAsia="Calibri" w:hAnsi="Times New Roman" w:cs="Times New Roman"/>
          <w:b/>
          <w:bCs/>
          <w:sz w:val="24"/>
          <w:szCs w:val="24"/>
        </w:rPr>
        <w:t>30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augusta</w:t>
      </w:r>
      <w:r w:rsidRPr="008A0405">
        <w:rPr>
          <w:rFonts w:ascii="Times New Roman" w:eastAsia="Calibri" w:hAnsi="Times New Roman" w:cs="Times New Roman"/>
          <w:b/>
          <w:bCs/>
          <w:sz w:val="24"/>
          <w:szCs w:val="24"/>
        </w:rPr>
        <w:t xml:space="preserve"> līdz 2023.gada </w:t>
      </w:r>
      <w:r w:rsidR="008A0405" w:rsidRPr="008A0405">
        <w:rPr>
          <w:rFonts w:ascii="Times New Roman" w:eastAsia="Calibri" w:hAnsi="Times New Roman" w:cs="Times New Roman"/>
          <w:b/>
          <w:bCs/>
          <w:sz w:val="24"/>
          <w:szCs w:val="24"/>
        </w:rPr>
        <w:t>10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septembrim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8B67F2" w:rsidRPr="008B67F2">
        <w:rPr>
          <w:rFonts w:ascii="Times New Roman" w:eastAsia="Times New Roman" w:hAnsi="Times New Roman"/>
          <w:sz w:val="24"/>
          <w:szCs w:val="24"/>
          <w:lang w:eastAsia="lv-LV" w:bidi="lo-LA"/>
        </w:rPr>
        <w:t>29375640</w:t>
      </w:r>
      <w:r w:rsidR="00675176" w:rsidRPr="0068750D">
        <w:rPr>
          <w:rFonts w:ascii="Times New Roman" w:eastAsia="Calibri" w:hAnsi="Times New Roman" w:cs="Times New Roman"/>
          <w:sz w:val="24"/>
          <w:szCs w:val="24"/>
        </w:rPr>
        <w:t xml:space="preserve"> (par nomas platībām</w:t>
      </w:r>
      <w:bookmarkEnd w:id="6"/>
      <w:r w:rsidR="00E854B6">
        <w:rPr>
          <w:rFonts w:ascii="Times New Roman" w:eastAsia="Calibri" w:hAnsi="Times New Roman" w:cs="Times New Roman"/>
          <w:sz w:val="24"/>
          <w:szCs w:val="24"/>
        </w:rPr>
        <w:t xml:space="preserve"> </w:t>
      </w:r>
      <w:r w:rsidR="008B67F2">
        <w:rPr>
          <w:rFonts w:ascii="Times New Roman" w:eastAsia="Calibri" w:hAnsi="Times New Roman" w:cs="Times New Roman"/>
          <w:sz w:val="24"/>
          <w:szCs w:val="24"/>
        </w:rPr>
        <w:t>Ņina Balode</w:t>
      </w:r>
      <w:r w:rsidR="00E854B6">
        <w:rPr>
          <w:rFonts w:ascii="Times New Roman" w:eastAsia="Calibri" w:hAnsi="Times New Roman" w:cs="Times New Roman"/>
          <w:sz w:val="24"/>
          <w:szCs w:val="24"/>
        </w:rPr>
        <w:t xml:space="preserve">, </w:t>
      </w:r>
      <w:r w:rsidR="008B67F2">
        <w:rPr>
          <w:rFonts w:ascii="Times New Roman" w:eastAsia="Calibri" w:hAnsi="Times New Roman" w:cs="Times New Roman"/>
          <w:sz w:val="24"/>
          <w:szCs w:val="24"/>
        </w:rPr>
        <w:t>Siguldas pilsētas vidusskolas direktore</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lastRenderedPageBreak/>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495EE0EB" w:rsidR="00C32E94" w:rsidRP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4E7FD0" w:rsidRPr="004E7FD0">
        <w:t xml:space="preserve"> </w:t>
      </w:r>
      <w:hyperlink r:id="rId8" w:history="1">
        <w:r w:rsidR="004E7FD0" w:rsidRPr="00F1230A">
          <w:rPr>
            <w:rStyle w:val="Hyperlink"/>
            <w:rFonts w:ascii="Times New Roman" w:eastAsia="MS Mincho" w:hAnsi="Times New Roman" w:cs="Times New Roman"/>
            <w:sz w:val="24"/>
            <w:szCs w:val="24"/>
          </w:rPr>
          <w:t>nina.balode@sigulda.lv</w:t>
        </w:r>
      </w:hyperlink>
      <w:r w:rsidR="004E7FD0">
        <w:rPr>
          <w:rFonts w:ascii="Times New Roman" w:eastAsia="MS Mincho" w:hAnsi="Times New Roman" w:cs="Times New Roman"/>
          <w:sz w:val="24"/>
          <w:szCs w:val="24"/>
        </w:rPr>
        <w:t xml:space="preserve"> </w:t>
      </w:r>
      <w:r w:rsidR="00FC7738">
        <w:rPr>
          <w:rFonts w:ascii="Times New Roman" w:eastAsia="MS Mincho" w:hAnsi="Times New Roman" w:cs="Times New Roman"/>
          <w:sz w:val="24"/>
          <w:szCs w:val="24"/>
        </w:rPr>
        <w:t>.</w:t>
      </w:r>
    </w:p>
    <w:p w14:paraId="6326EA64" w14:textId="7DA69F74" w:rsidR="00106E6D" w:rsidRPr="00106E6D" w:rsidRDefault="00106E6D" w:rsidP="00FC7738">
      <w:pPr>
        <w:pStyle w:val="ListParagraph"/>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2F58FD4D"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2E2C53">
        <w:rPr>
          <w:rFonts w:ascii="Times New Roman" w:eastAsia="Calibri" w:hAnsi="Times New Roman" w:cs="Times New Roman"/>
          <w:b/>
          <w:bCs/>
          <w:iCs/>
          <w:sz w:val="24"/>
          <w:szCs w:val="24"/>
        </w:rPr>
        <w:t>4</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septembrī</w:t>
      </w:r>
      <w:r w:rsidR="006275B0" w:rsidRPr="008A0405">
        <w:rPr>
          <w:rFonts w:ascii="Times New Roman" w:eastAsia="Calibri" w:hAnsi="Times New Roman" w:cs="Times New Roman"/>
          <w:b/>
          <w:bCs/>
          <w:iCs/>
          <w:sz w:val="24"/>
          <w:szCs w:val="24"/>
        </w:rPr>
        <w:t xml:space="preserve"> plkst. 1</w:t>
      </w:r>
      <w:r w:rsidR="002E2C53">
        <w:rPr>
          <w:rFonts w:ascii="Times New Roman" w:eastAsia="Calibri" w:hAnsi="Times New Roman" w:cs="Times New Roman"/>
          <w:b/>
          <w:bCs/>
          <w:iCs/>
          <w:sz w:val="24"/>
          <w:szCs w:val="24"/>
        </w:rPr>
        <w:t>0</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lastRenderedPageBreak/>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ListParagraph"/>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ListParagraph"/>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22D0966D"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F3783A">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3CB236B5"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w:t>
      </w:r>
      <w:r w:rsidR="00342EB6" w:rsidRPr="00342EB6">
        <w:rPr>
          <w:rFonts w:ascii="Times New Roman" w:eastAsia="MS Mincho" w:hAnsi="Times New Roman" w:cs="Times New Roman"/>
          <w:sz w:val="24"/>
          <w:szCs w:val="24"/>
        </w:rPr>
        <w:lastRenderedPageBreak/>
        <w:t>noslēgt nomas līgumu (</w:t>
      </w:r>
      <w:r w:rsidR="00BC7FB6">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2512141E"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w:t>
      </w:r>
      <w:r w:rsidR="00BD6BA0">
        <w:rPr>
          <w:rFonts w:ascii="Times New Roman" w:eastAsia="Calibri" w:hAnsi="Times New Roman" w:cs="Times New Roman"/>
          <w:sz w:val="24"/>
          <w:szCs w:val="24"/>
        </w:rPr>
        <w:t xml:space="preserve"> </w:t>
      </w:r>
      <w:r w:rsidR="00007719" w:rsidRPr="00B70EED">
        <w:rPr>
          <w:rFonts w:ascii="Times New Roman" w:eastAsia="Calibri" w:hAnsi="Times New Roman" w:cs="Times New Roman"/>
          <w:sz w:val="24"/>
          <w:szCs w:val="24"/>
        </w:rPr>
        <w:t>automāt</w:t>
      </w:r>
      <w:r w:rsidR="00BD6BA0">
        <w:rPr>
          <w:rFonts w:ascii="Times New Roman" w:eastAsia="Calibri" w:hAnsi="Times New Roman" w:cs="Times New Roman"/>
          <w:sz w:val="24"/>
          <w:szCs w:val="24"/>
        </w:rPr>
        <w:t>a</w:t>
      </w:r>
      <w:r w:rsidR="009A2B4E" w:rsidRPr="00B70EED">
        <w:rPr>
          <w:rFonts w:ascii="Times New Roman" w:eastAsia="Calibri" w:hAnsi="Times New Roman" w:cs="Times New Roman"/>
          <w:sz w:val="24"/>
          <w:szCs w:val="24"/>
        </w:rPr>
        <w:t xml:space="preserve"> (turpmāk – Automāt</w:t>
      </w:r>
      <w:r w:rsidR="00BD6BA0">
        <w:rPr>
          <w:rFonts w:ascii="Times New Roman" w:eastAsia="Calibri" w:hAnsi="Times New Roman" w:cs="Times New Roman"/>
          <w:sz w:val="24"/>
          <w:szCs w:val="24"/>
        </w:rPr>
        <w:t>s</w:t>
      </w:r>
      <w:r w:rsidR="009A2B4E" w:rsidRPr="00B70EED">
        <w:rPr>
          <w:rFonts w:ascii="Times New Roman" w:eastAsia="Calibri" w:hAnsi="Times New Roman" w:cs="Times New Roman"/>
          <w:sz w:val="24"/>
          <w:szCs w:val="24"/>
        </w:rPr>
        <w:t>)</w:t>
      </w:r>
      <w:r w:rsidRPr="00B70EED">
        <w:rPr>
          <w:rFonts w:ascii="Times New Roman" w:eastAsia="Calibri" w:hAnsi="Times New Roman" w:cs="Times New Roman"/>
          <w:sz w:val="24"/>
          <w:szCs w:val="24"/>
        </w:rPr>
        <w:t xml:space="preserve"> izvietošana, lai nodrošinātu </w:t>
      </w:r>
      <w:r w:rsidR="00BD6BA0">
        <w:rPr>
          <w:rFonts w:ascii="Times New Roman" w:eastAsia="Calibri" w:hAnsi="Times New Roman" w:cs="Times New Roman"/>
          <w:sz w:val="24"/>
          <w:szCs w:val="24"/>
        </w:rPr>
        <w:t>Tautas nama</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23E8CB3F"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sidR="00BD6BA0">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00BD6BA0">
        <w:rPr>
          <w:rFonts w:ascii="Times New Roman" w:eastAsia="Calibri" w:hAnsi="Times New Roman" w:cs="Times New Roman"/>
          <w:sz w:val="24"/>
          <w:szCs w:val="24"/>
        </w:rPr>
        <w:t>viena</w:t>
      </w:r>
      <w:r w:rsidRPr="00805149">
        <w:rPr>
          <w:rFonts w:ascii="Times New Roman" w:eastAsia="Calibri" w:hAnsi="Times New Roman" w:cs="Times New Roman"/>
          <w:sz w:val="24"/>
          <w:szCs w:val="24"/>
        </w:rPr>
        <w:t>) automāt</w:t>
      </w:r>
      <w:r w:rsidR="00BD6BA0">
        <w:rPr>
          <w:rFonts w:ascii="Times New Roman" w:eastAsia="Calibri" w:hAnsi="Times New Roman" w:cs="Times New Roman"/>
          <w:sz w:val="24"/>
          <w:szCs w:val="24"/>
        </w:rPr>
        <w:t>a</w:t>
      </w:r>
      <w:r w:rsidRPr="00805149">
        <w:rPr>
          <w:rFonts w:ascii="Times New Roman" w:eastAsia="Calibri" w:hAnsi="Times New Roman" w:cs="Times New Roman"/>
          <w:sz w:val="24"/>
          <w:szCs w:val="24"/>
        </w:rPr>
        <w:t xml:space="preserve"> izvietošana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965761">
        <w:rPr>
          <w:rFonts w:ascii="Times New Roman" w:eastAsia="Calibri" w:hAnsi="Times New Roman" w:cs="Times New Roman"/>
          <w:sz w:val="24"/>
          <w:szCs w:val="24"/>
        </w:rPr>
        <w:t>Priekšsēdētāja</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(paraksts)</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L.</w:t>
      </w:r>
      <w:r w:rsidR="007E4CA4" w:rsidRPr="00965761">
        <w:rPr>
          <w:rFonts w:ascii="Times New Roman" w:eastAsia="Calibri" w:hAnsi="Times New Roman" w:cs="Times New Roman"/>
          <w:sz w:val="24"/>
          <w:szCs w:val="24"/>
        </w:rPr>
        <w:t xml:space="preserve"> </w:t>
      </w:r>
      <w:r w:rsidRPr="00965761">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4BBFCA0" w:rsidR="00D85151" w:rsidRDefault="00D85151" w:rsidP="00673247">
      <w:pPr>
        <w:spacing w:after="0" w:line="240" w:lineRule="auto"/>
        <w:rPr>
          <w:rFonts w:ascii="Times New Roman" w:eastAsia="Calibri" w:hAnsi="Times New Roman" w:cs="Times New Roman"/>
          <w:sz w:val="24"/>
          <w:szCs w:val="24"/>
        </w:rPr>
      </w:pPr>
    </w:p>
    <w:p w14:paraId="6AD77D1C" w14:textId="77777777" w:rsidR="00742AE3" w:rsidRDefault="00742AE3" w:rsidP="00673247">
      <w:pPr>
        <w:spacing w:after="0" w:line="240" w:lineRule="auto"/>
        <w:rPr>
          <w:rFonts w:ascii="Times New Roman" w:eastAsia="Calibri" w:hAnsi="Times New Roman" w:cs="Times New Roman"/>
          <w:sz w:val="24"/>
          <w:szCs w:val="24"/>
        </w:rPr>
      </w:pPr>
    </w:p>
    <w:p w14:paraId="3F161634" w14:textId="77777777" w:rsidR="0005328A" w:rsidRDefault="0005328A"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lastRenderedPageBreak/>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272850D2"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r w:rsidR="00CE0D12" w:rsidRPr="00CE0D12">
        <w:rPr>
          <w:rFonts w:ascii="Times New Roman" w:eastAsia="Calibri" w:hAnsi="Times New Roman" w:cs="Times New Roman"/>
          <w:sz w:val="24"/>
          <w:szCs w:val="24"/>
        </w:rPr>
        <w:t>Nekustamā īpašuma Krišjāņa Barona ielā 10, Siguldā, Siguldas novadā, ēkas ar kadastra apzīmējumu 8015 002 2509 001 telpas Nr.36 daļas nomas tiesību izsoles noteikumi</w:t>
      </w:r>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1FC271A" w14:textId="062E9C77" w:rsidR="004813D0" w:rsidRPr="00742AE3" w:rsidRDefault="004813D0" w:rsidP="00CE0D12">
      <w:pPr>
        <w:spacing w:after="0" w:line="240" w:lineRule="auto"/>
        <w:contextualSpacing/>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w:t>
      </w:r>
      <w:r w:rsidR="00742AE3">
        <w:rPr>
          <w:rFonts w:ascii="Times New Roman" w:eastAsia="Calibri" w:hAnsi="Times New Roman" w:cs="Times New Roman"/>
          <w:sz w:val="24"/>
          <w:szCs w:val="24"/>
        </w:rPr>
        <w:t xml:space="preserve"> īpašuma</w:t>
      </w:r>
      <w:r w:rsidR="00CE0D12">
        <w:rPr>
          <w:rFonts w:ascii="Times New Roman" w:eastAsia="Calibri" w:hAnsi="Times New Roman" w:cs="Times New Roman"/>
          <w:sz w:val="24"/>
          <w:szCs w:val="24"/>
        </w:rPr>
        <w:t xml:space="preserve"> </w:t>
      </w:r>
      <w:r w:rsidR="00CE0D12" w:rsidRPr="00CE0D12">
        <w:rPr>
          <w:rFonts w:ascii="Times New Roman" w:eastAsia="Calibri" w:hAnsi="Times New Roman" w:cs="Times New Roman"/>
          <w:sz w:val="24"/>
          <w:szCs w:val="24"/>
          <w:lang w:eastAsia="lv-LV"/>
        </w:rPr>
        <w:t>Krišjāņa Barona ielā 10, Siguldā, Siguldas novadā, ēkas ar kadastra apzīmējumu 8015 002 2509 001 telpas Nr.36 daļas</w:t>
      </w:r>
      <w:r w:rsidR="0057361C" w:rsidRPr="00CE0D12">
        <w:rPr>
          <w:rFonts w:ascii="Times New Roman" w:eastAsia="Calibri" w:hAnsi="Times New Roman" w:cs="Times New Roman"/>
          <w:sz w:val="24"/>
          <w:szCs w:val="24"/>
        </w:rPr>
        <w:t xml:space="preserve">, </w:t>
      </w:r>
      <w:r w:rsidRPr="00CE0D12">
        <w:rPr>
          <w:rFonts w:ascii="Times New Roman" w:eastAsia="Calibri" w:hAnsi="Times New Roman" w:cs="Times New Roman"/>
          <w:sz w:val="24"/>
          <w:szCs w:val="24"/>
        </w:rPr>
        <w:t>nomas tiesību mutiskai izsolei.</w:t>
      </w:r>
      <w:r w:rsidR="00CE0D12">
        <w:rPr>
          <w:rFonts w:ascii="Times New Roman" w:eastAsia="Calibri" w:hAnsi="Times New Roman" w:cs="Times New Roman"/>
          <w:sz w:val="24"/>
          <w:szCs w:val="24"/>
        </w:rPr>
        <w:t xml:space="preserve"> </w:t>
      </w:r>
      <w:r w:rsidR="00CE0D12">
        <w:rPr>
          <w:rFonts w:ascii="Times New Roman" w:hAnsi="Times New Roman" w:cs="Times New Roman"/>
          <w:color w:val="000000" w:themeColor="text1"/>
          <w:sz w:val="24"/>
          <w:szCs w:val="24"/>
        </w:rPr>
        <w:t>Krišjāņa Barona iela 10, Sigulda</w:t>
      </w:r>
      <w:r w:rsidR="00742AE3" w:rsidRPr="00742AE3">
        <w:rPr>
          <w:rFonts w:ascii="Times New Roman" w:eastAsia="Calibri" w:hAnsi="Times New Roman" w:cs="Times New Roman"/>
          <w:sz w:val="24"/>
          <w:szCs w:val="24"/>
        </w:rPr>
        <w:t>, Siguldas novad</w:t>
      </w:r>
      <w:r w:rsidR="00742AE3">
        <w:rPr>
          <w:rFonts w:ascii="Times New Roman" w:eastAsia="Calibri" w:hAnsi="Times New Roman" w:cs="Times New Roman"/>
          <w:sz w:val="24"/>
          <w:szCs w:val="24"/>
        </w:rPr>
        <w:t>s</w:t>
      </w:r>
      <w:r w:rsidR="00D85151" w:rsidRPr="00B10F2F">
        <w:rPr>
          <w:rFonts w:ascii="Times New Roman" w:eastAsia="Calibri" w:hAnsi="Times New Roman" w:cs="Times New Roman"/>
          <w:sz w:val="24"/>
          <w:szCs w:val="24"/>
        </w:rPr>
        <w:t>, īpašuma tiesības reģistrētas</w:t>
      </w:r>
      <w:r w:rsidR="00CE0D12" w:rsidRPr="00CE0D12">
        <w:t xml:space="preserve"> </w:t>
      </w:r>
      <w:r w:rsidR="00CE0D12" w:rsidRPr="00CE0D12">
        <w:rPr>
          <w:rFonts w:ascii="Times New Roman" w:eastAsia="Calibri" w:hAnsi="Times New Roman" w:cs="Times New Roman"/>
          <w:sz w:val="24"/>
          <w:szCs w:val="24"/>
        </w:rPr>
        <w:t>Siguldas</w:t>
      </w:r>
      <w:r w:rsidR="00CE0D12">
        <w:rPr>
          <w:rFonts w:ascii="Times New Roman" w:eastAsia="Calibri" w:hAnsi="Times New Roman" w:cs="Times New Roman"/>
          <w:sz w:val="24"/>
          <w:szCs w:val="24"/>
        </w:rPr>
        <w:t xml:space="preserve"> </w:t>
      </w:r>
      <w:r w:rsidR="00CE0D12" w:rsidRPr="00CE0D12">
        <w:rPr>
          <w:rFonts w:ascii="Times New Roman" w:eastAsia="Calibri" w:hAnsi="Times New Roman" w:cs="Times New Roman"/>
          <w:sz w:val="24"/>
          <w:szCs w:val="24"/>
        </w:rPr>
        <w:t>pilsētas zemesgrāmatas nodalījumā Nr. 1460 ar kadastra Nr. 8015 502 2513</w:t>
      </w:r>
      <w:r w:rsidR="00742AE3">
        <w:rPr>
          <w:rFonts w:ascii="Times New Roman" w:hAnsi="Times New Roman" w:cs="Times New Roman"/>
          <w:sz w:val="24"/>
          <w:szCs w:val="24"/>
        </w:rPr>
        <w:t>.</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76EA118F"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CE0D12" w:rsidRPr="00CE0D12">
        <w:rPr>
          <w:rFonts w:ascii="Times New Roman" w:eastAsia="Calibri" w:hAnsi="Times New Roman" w:cs="Times New Roman"/>
          <w:sz w:val="24"/>
          <w:szCs w:val="24"/>
        </w:rPr>
        <w:t>Nekustamā īpašuma Krišjāņa Barona ielā 10, Siguldā, Siguldas novadā, ēkas ar kadastra apzīmējumu 8015 002 2509 001 telpas Nr.36 daļas nomas tiesību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1"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1"/>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759E0AA1" w:rsidR="00091946" w:rsidRPr="00EA13FA" w:rsidRDefault="00091946" w:rsidP="007C6C27">
      <w:pPr>
        <w:pStyle w:val="ListParagraph"/>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0039712D" w:rsidRPr="0039712D">
        <w:t xml:space="preserve"> </w:t>
      </w:r>
      <w:r w:rsidR="0039712D" w:rsidRPr="0039712D">
        <w:rPr>
          <w:rFonts w:ascii="Times New Roman" w:eastAsia="Calibri" w:hAnsi="Times New Roman" w:cs="Times New Roman"/>
          <w:iCs/>
          <w:color w:val="000000" w:themeColor="text1"/>
          <w:sz w:val="24"/>
          <w:szCs w:val="24"/>
        </w:rPr>
        <w:t>Nekustamā īpašuma</w:t>
      </w:r>
      <w:r w:rsidR="001F45D4">
        <w:rPr>
          <w:rFonts w:ascii="Times New Roman" w:eastAsia="Calibri" w:hAnsi="Times New Roman" w:cs="Times New Roman"/>
          <w:iCs/>
          <w:color w:val="000000" w:themeColor="text1"/>
          <w:sz w:val="24"/>
          <w:szCs w:val="24"/>
        </w:rPr>
        <w:t xml:space="preserve"> </w:t>
      </w:r>
      <w:r w:rsidR="001F45D4" w:rsidRPr="00CE0D12">
        <w:rPr>
          <w:rFonts w:ascii="Times New Roman" w:eastAsia="Calibri" w:hAnsi="Times New Roman" w:cs="Times New Roman"/>
          <w:sz w:val="24"/>
          <w:szCs w:val="24"/>
          <w:lang w:eastAsia="lv-LV"/>
        </w:rPr>
        <w:t>Krišjāņa Barona ielā 10, Siguldā, Siguldas novadā, ēkas ar kadastra apzīmējumu 8015 002 2509 001 telpas Nr.36 daļas</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0039712D">
        <w:rPr>
          <w:rFonts w:ascii="Times New Roman" w:eastAsia="MS Mincho" w:hAnsi="Times New Roman" w:cs="Times New Roman"/>
          <w:color w:val="000000" w:themeColor="text1"/>
          <w:sz w:val="24"/>
          <w:szCs w:val="24"/>
        </w:rPr>
        <w:t>t</w:t>
      </w:r>
      <w:r w:rsidRPr="00EA13FA">
        <w:rPr>
          <w:rFonts w:ascii="Times New Roman" w:eastAsia="MS Mincho" w:hAnsi="Times New Roman" w:cs="Times New Roman"/>
          <w:color w:val="000000" w:themeColor="text1"/>
          <w:sz w:val="24"/>
          <w:szCs w:val="24"/>
        </w:rPr>
        <w:t xml:space="preserve">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4149CAB4"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w:t>
      </w:r>
      <w:r w:rsidR="00B05585">
        <w:rPr>
          <w:rFonts w:ascii="Times New Roman" w:eastAsia="Calibri" w:hAnsi="Times New Roman" w:cs="Times New Roman"/>
          <w:iCs/>
          <w:color w:val="000000" w:themeColor="text1"/>
          <w:sz w:val="24"/>
          <w:szCs w:val="24"/>
        </w:rPr>
        <w:t>a</w:t>
      </w:r>
      <w:r w:rsidRPr="002B2E37">
        <w:rPr>
          <w:rFonts w:ascii="Times New Roman" w:eastAsia="Calibri" w:hAnsi="Times New Roman" w:cs="Times New Roman"/>
          <w:iCs/>
          <w:color w:val="000000" w:themeColor="text1"/>
          <w:sz w:val="24"/>
          <w:szCs w:val="24"/>
        </w:rPr>
        <w:t xml:space="preserve"> (turpmāk – Automāt</w:t>
      </w:r>
      <w:r w:rsidR="00B05585">
        <w:rPr>
          <w:rFonts w:ascii="Times New Roman" w:eastAsia="Calibri" w:hAnsi="Times New Roman" w:cs="Times New Roman"/>
          <w:iCs/>
          <w:color w:val="000000" w:themeColor="text1"/>
          <w:sz w:val="24"/>
          <w:szCs w:val="24"/>
        </w:rPr>
        <w:t>s</w:t>
      </w:r>
      <w:r w:rsidRPr="002B2E37">
        <w:rPr>
          <w:rFonts w:ascii="Times New Roman" w:eastAsia="Calibri" w:hAnsi="Times New Roman" w:cs="Times New Roman"/>
          <w:iCs/>
          <w:color w:val="000000" w:themeColor="text1"/>
          <w:sz w:val="24"/>
          <w:szCs w:val="24"/>
        </w:rPr>
        <w:t>)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ListParagraph"/>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ListParagraph"/>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2"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3DF58A7" w:rsidR="00CC7F92" w:rsidRPr="000B4BB2" w:rsidRDefault="00CC7F92"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0B4BB2" w:rsidRPr="000B4BB2">
        <w:rPr>
          <w:rFonts w:ascii="Times New Roman" w:hAnsi="Times New Roman"/>
          <w:sz w:val="24"/>
          <w:szCs w:val="24"/>
        </w:rPr>
        <w:t xml:space="preserve">SIA “VCG ekspertu grupa”, </w:t>
      </w:r>
      <w:proofErr w:type="spellStart"/>
      <w:r w:rsidR="000B4BB2" w:rsidRPr="000B4BB2">
        <w:rPr>
          <w:rFonts w:ascii="Times New Roman" w:hAnsi="Times New Roman"/>
          <w:sz w:val="24"/>
          <w:szCs w:val="24"/>
        </w:rPr>
        <w:t>reģ</w:t>
      </w:r>
      <w:proofErr w:type="spellEnd"/>
      <w:r w:rsidR="000B4BB2" w:rsidRPr="000B4BB2">
        <w:rPr>
          <w:rFonts w:ascii="Times New Roman" w:hAnsi="Times New Roman"/>
          <w:sz w:val="24"/>
          <w:szCs w:val="24"/>
        </w:rPr>
        <w:t>. Nr.</w:t>
      </w:r>
      <w:r w:rsidR="000B4BB2" w:rsidRPr="000B4BB2">
        <w:t xml:space="preserve"> </w:t>
      </w:r>
      <w:r w:rsidR="000B4BB2" w:rsidRPr="000B4BB2">
        <w:rPr>
          <w:rFonts w:ascii="Times New Roman" w:hAnsi="Times New Roman"/>
          <w:sz w:val="24"/>
          <w:szCs w:val="24"/>
        </w:rPr>
        <w:t>40003554692</w:t>
      </w:r>
      <w:r w:rsidR="000B4BB2" w:rsidRPr="000B4BB2">
        <w:rPr>
          <w:rFonts w:ascii="Times New Roman" w:hAnsi="Times New Roman"/>
          <w:color w:val="000000" w:themeColor="text1"/>
          <w:sz w:val="24"/>
          <w:szCs w:val="24"/>
        </w:rPr>
        <w:t xml:space="preserve">, atlīdzības summu 100  EUR (viens simts  </w:t>
      </w:r>
      <w:proofErr w:type="spellStart"/>
      <w:r w:rsidR="000B4BB2" w:rsidRPr="000B4BB2">
        <w:rPr>
          <w:rFonts w:ascii="Times New Roman" w:hAnsi="Times New Roman"/>
          <w:i/>
          <w:color w:val="000000" w:themeColor="text1"/>
          <w:sz w:val="24"/>
          <w:szCs w:val="24"/>
        </w:rPr>
        <w:t>euro</w:t>
      </w:r>
      <w:proofErr w:type="spellEnd"/>
      <w:r w:rsidR="000B4BB2" w:rsidRPr="000B4BB2">
        <w:rPr>
          <w:rFonts w:ascii="Times New Roman" w:hAnsi="Times New Roman"/>
          <w:color w:val="000000" w:themeColor="text1"/>
          <w:sz w:val="24"/>
          <w:szCs w:val="24"/>
        </w:rPr>
        <w:t xml:space="preserve">) un PVN 21% apmērā, kas ir 21 EUR (divdesmit viens </w:t>
      </w:r>
      <w:proofErr w:type="spellStart"/>
      <w:r w:rsidR="000B4BB2" w:rsidRPr="000B4BB2">
        <w:rPr>
          <w:rFonts w:ascii="Times New Roman" w:hAnsi="Times New Roman"/>
          <w:i/>
          <w:color w:val="000000" w:themeColor="text1"/>
          <w:sz w:val="24"/>
          <w:szCs w:val="24"/>
        </w:rPr>
        <w:t>euro</w:t>
      </w:r>
      <w:proofErr w:type="spellEnd"/>
      <w:r w:rsidR="000B4BB2" w:rsidRPr="000B4BB2">
        <w:rPr>
          <w:rFonts w:ascii="Times New Roman" w:hAnsi="Times New Roman"/>
          <w:color w:val="000000" w:themeColor="text1"/>
          <w:sz w:val="24"/>
          <w:szCs w:val="24"/>
        </w:rPr>
        <w:t xml:space="preserve">)  kopā 121 EUR (viens simts divdesmit viens </w:t>
      </w:r>
      <w:proofErr w:type="spellStart"/>
      <w:r w:rsidR="000B4BB2" w:rsidRPr="000B4BB2">
        <w:rPr>
          <w:rFonts w:ascii="Times New Roman" w:hAnsi="Times New Roman"/>
          <w:i/>
          <w:color w:val="000000" w:themeColor="text1"/>
          <w:sz w:val="24"/>
          <w:szCs w:val="24"/>
        </w:rPr>
        <w:t>euro</w:t>
      </w:r>
      <w:proofErr w:type="spellEnd"/>
      <w:r w:rsidR="000B4BB2" w:rsidRPr="000B4BB2">
        <w:rPr>
          <w:rFonts w:ascii="Times New Roman" w:hAnsi="Times New Roman"/>
          <w:color w:val="000000" w:themeColor="text1"/>
          <w:sz w:val="24"/>
          <w:szCs w:val="24"/>
        </w:rPr>
        <w:t>).</w:t>
      </w:r>
    </w:p>
    <w:bookmarkEnd w:id="12"/>
    <w:p w14:paraId="6E6108FF" w14:textId="374583D9" w:rsidR="00CD1261" w:rsidRDefault="00CD1261"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3"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3"/>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9"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 xml:space="preserve">erģiju, ūdeni un citiem komunālajiem/sabiedriskajiem pakalpojumiem, tajā skaitā avārijas gadījumā, kā arī par </w:t>
      </w:r>
      <w:r w:rsidRPr="0001757F">
        <w:rPr>
          <w:rFonts w:ascii="Times New Roman" w:eastAsia="MS Mincho" w:hAnsi="Times New Roman" w:cs="Times New Roman"/>
          <w:sz w:val="24"/>
          <w:szCs w:val="24"/>
        </w:rPr>
        <w:lastRenderedPageBreak/>
        <w:t>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4" w:name="_Hlk512269266"/>
    </w:p>
    <w:bookmarkEnd w:id="14"/>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5" w:name="_Hlk512269416"/>
      <w:r w:rsidRPr="00140E7D">
        <w:rPr>
          <w:rFonts w:ascii="Times New Roman" w:eastAsia="MS Mincho" w:hAnsi="Times New Roman" w:cs="Times New Roman"/>
          <w:iCs/>
          <w:sz w:val="24"/>
          <w:szCs w:val="24"/>
        </w:rPr>
        <w:t>un izsoles noteikumos noteiktajam.</w:t>
      </w:r>
      <w:bookmarkEnd w:id="15"/>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lastRenderedPageBreak/>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lastRenderedPageBreak/>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______________________ /</w:t>
            </w:r>
            <w:r w:rsidRPr="00A76EB5">
              <w:rPr>
                <w:rFonts w:ascii="Times New Roman" w:hAnsi="Times New Roman" w:cs="Times New Roman"/>
                <w:bCs/>
                <w:sz w:val="24"/>
                <w:szCs w:val="24"/>
              </w:rPr>
              <w:t>L.</w:t>
            </w:r>
            <w:r w:rsidR="00D25F9A" w:rsidRPr="00A76EB5">
              <w:rPr>
                <w:rFonts w:ascii="Times New Roman" w:hAnsi="Times New Roman" w:cs="Times New Roman"/>
                <w:bCs/>
                <w:sz w:val="24"/>
                <w:szCs w:val="24"/>
              </w:rPr>
              <w:t xml:space="preserve"> </w:t>
            </w:r>
            <w:r w:rsidRPr="00A76EB5">
              <w:rPr>
                <w:rFonts w:ascii="Times New Roman" w:hAnsi="Times New Roman" w:cs="Times New Roman"/>
                <w:bCs/>
                <w:sz w:val="24"/>
                <w:szCs w:val="24"/>
              </w:rPr>
              <w:t>Sausiņa</w:t>
            </w:r>
            <w:r w:rsidRPr="00A76EB5">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3A89DC02" w14:textId="4FB72333" w:rsidR="00A24E10" w:rsidRPr="00EA13FA" w:rsidRDefault="00A24E10" w:rsidP="00A76EB5">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4CEE" w14:textId="77777777" w:rsidR="00287DAF" w:rsidRDefault="00287DAF" w:rsidP="001B189C">
      <w:pPr>
        <w:spacing w:after="0" w:line="240" w:lineRule="auto"/>
      </w:pPr>
      <w:r>
        <w:separator/>
      </w:r>
    </w:p>
  </w:endnote>
  <w:endnote w:type="continuationSeparator" w:id="0">
    <w:p w14:paraId="36300525" w14:textId="77777777" w:rsidR="00287DAF" w:rsidRDefault="00287DAF" w:rsidP="001B189C">
      <w:pPr>
        <w:spacing w:after="0" w:line="240" w:lineRule="auto"/>
      </w:pPr>
      <w:r>
        <w:continuationSeparator/>
      </w:r>
    </w:p>
  </w:endnote>
  <w:endnote w:type="continuationNotice" w:id="1">
    <w:p w14:paraId="653AA48F" w14:textId="77777777" w:rsidR="00287DAF" w:rsidRDefault="00287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04FD" w14:textId="77777777" w:rsidR="00287DAF" w:rsidRDefault="00287DAF" w:rsidP="001B189C">
      <w:pPr>
        <w:spacing w:after="0" w:line="240" w:lineRule="auto"/>
      </w:pPr>
      <w:r>
        <w:separator/>
      </w:r>
    </w:p>
  </w:footnote>
  <w:footnote w:type="continuationSeparator" w:id="0">
    <w:p w14:paraId="3743C30D" w14:textId="77777777" w:rsidR="00287DAF" w:rsidRDefault="00287DAF" w:rsidP="001B189C">
      <w:pPr>
        <w:spacing w:after="0" w:line="240" w:lineRule="auto"/>
      </w:pPr>
      <w:r>
        <w:continuationSeparator/>
      </w:r>
    </w:p>
  </w:footnote>
  <w:footnote w:type="continuationNotice" w:id="1">
    <w:p w14:paraId="0663861D" w14:textId="77777777" w:rsidR="00287DAF" w:rsidRDefault="00287D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B4BB2"/>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75616"/>
    <w:rsid w:val="00180BAC"/>
    <w:rsid w:val="001A2E1D"/>
    <w:rsid w:val="001A5B47"/>
    <w:rsid w:val="001A7EB3"/>
    <w:rsid w:val="001B109A"/>
    <w:rsid w:val="001B189C"/>
    <w:rsid w:val="001C7EC4"/>
    <w:rsid w:val="001E5860"/>
    <w:rsid w:val="001E630D"/>
    <w:rsid w:val="001F1BEA"/>
    <w:rsid w:val="001F45D4"/>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87DAF"/>
    <w:rsid w:val="00290D9C"/>
    <w:rsid w:val="00291ACA"/>
    <w:rsid w:val="002B2E37"/>
    <w:rsid w:val="002D2EB4"/>
    <w:rsid w:val="002E2C53"/>
    <w:rsid w:val="002E6A7A"/>
    <w:rsid w:val="002F4355"/>
    <w:rsid w:val="0030218C"/>
    <w:rsid w:val="00303D33"/>
    <w:rsid w:val="00335F54"/>
    <w:rsid w:val="00342EB6"/>
    <w:rsid w:val="003542CC"/>
    <w:rsid w:val="003721FB"/>
    <w:rsid w:val="00373934"/>
    <w:rsid w:val="003848E2"/>
    <w:rsid w:val="00384B11"/>
    <w:rsid w:val="0039712D"/>
    <w:rsid w:val="003D46C0"/>
    <w:rsid w:val="003D7C3A"/>
    <w:rsid w:val="003E4DBD"/>
    <w:rsid w:val="003F28BC"/>
    <w:rsid w:val="003F3B35"/>
    <w:rsid w:val="003F4CFE"/>
    <w:rsid w:val="00403F86"/>
    <w:rsid w:val="00417811"/>
    <w:rsid w:val="00420FE9"/>
    <w:rsid w:val="004251AE"/>
    <w:rsid w:val="00431A35"/>
    <w:rsid w:val="004328FD"/>
    <w:rsid w:val="004373CE"/>
    <w:rsid w:val="00442C1E"/>
    <w:rsid w:val="004526D5"/>
    <w:rsid w:val="00470D5C"/>
    <w:rsid w:val="0047545F"/>
    <w:rsid w:val="004813D0"/>
    <w:rsid w:val="00481774"/>
    <w:rsid w:val="0048178F"/>
    <w:rsid w:val="00492D85"/>
    <w:rsid w:val="0049639E"/>
    <w:rsid w:val="004B125E"/>
    <w:rsid w:val="004C004B"/>
    <w:rsid w:val="004C4765"/>
    <w:rsid w:val="004C4ACF"/>
    <w:rsid w:val="004C5557"/>
    <w:rsid w:val="004D0B5C"/>
    <w:rsid w:val="004D6BAE"/>
    <w:rsid w:val="004E1A22"/>
    <w:rsid w:val="004E6FDD"/>
    <w:rsid w:val="004E7FD0"/>
    <w:rsid w:val="004F1676"/>
    <w:rsid w:val="00506CC0"/>
    <w:rsid w:val="0051085C"/>
    <w:rsid w:val="0054558E"/>
    <w:rsid w:val="00546FA7"/>
    <w:rsid w:val="00550336"/>
    <w:rsid w:val="00556C2A"/>
    <w:rsid w:val="00571D2A"/>
    <w:rsid w:val="0057361C"/>
    <w:rsid w:val="005761EA"/>
    <w:rsid w:val="00590886"/>
    <w:rsid w:val="005A3677"/>
    <w:rsid w:val="005A68F5"/>
    <w:rsid w:val="005C3AA0"/>
    <w:rsid w:val="005C49DD"/>
    <w:rsid w:val="005C58A0"/>
    <w:rsid w:val="005C5CB5"/>
    <w:rsid w:val="005D05F5"/>
    <w:rsid w:val="005D181D"/>
    <w:rsid w:val="005D5E06"/>
    <w:rsid w:val="005D7BF5"/>
    <w:rsid w:val="006005A8"/>
    <w:rsid w:val="006009AE"/>
    <w:rsid w:val="00600C4B"/>
    <w:rsid w:val="00617010"/>
    <w:rsid w:val="006260EA"/>
    <w:rsid w:val="006275B0"/>
    <w:rsid w:val="0063033F"/>
    <w:rsid w:val="00633722"/>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03694"/>
    <w:rsid w:val="0071634E"/>
    <w:rsid w:val="007163C3"/>
    <w:rsid w:val="00727283"/>
    <w:rsid w:val="007279FE"/>
    <w:rsid w:val="00742AE3"/>
    <w:rsid w:val="007845B3"/>
    <w:rsid w:val="007854F3"/>
    <w:rsid w:val="00792EB8"/>
    <w:rsid w:val="007B3CE1"/>
    <w:rsid w:val="007C6C27"/>
    <w:rsid w:val="007D08EC"/>
    <w:rsid w:val="007D5101"/>
    <w:rsid w:val="007E0B8F"/>
    <w:rsid w:val="007E0F52"/>
    <w:rsid w:val="007E4CA4"/>
    <w:rsid w:val="007F1D09"/>
    <w:rsid w:val="007F2015"/>
    <w:rsid w:val="00805149"/>
    <w:rsid w:val="00831EB9"/>
    <w:rsid w:val="00845186"/>
    <w:rsid w:val="008474E6"/>
    <w:rsid w:val="008738F8"/>
    <w:rsid w:val="00880CDA"/>
    <w:rsid w:val="008814E7"/>
    <w:rsid w:val="00883453"/>
    <w:rsid w:val="00892F9C"/>
    <w:rsid w:val="008938DF"/>
    <w:rsid w:val="00894155"/>
    <w:rsid w:val="00894AFE"/>
    <w:rsid w:val="008A0405"/>
    <w:rsid w:val="008B67F2"/>
    <w:rsid w:val="008C1C81"/>
    <w:rsid w:val="008C3694"/>
    <w:rsid w:val="008E6993"/>
    <w:rsid w:val="008F4572"/>
    <w:rsid w:val="00922EF2"/>
    <w:rsid w:val="0093490D"/>
    <w:rsid w:val="00940BE0"/>
    <w:rsid w:val="00957073"/>
    <w:rsid w:val="00961944"/>
    <w:rsid w:val="00965761"/>
    <w:rsid w:val="00965D62"/>
    <w:rsid w:val="009679DF"/>
    <w:rsid w:val="009708CC"/>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4C19"/>
    <w:rsid w:val="00A530A0"/>
    <w:rsid w:val="00A53C90"/>
    <w:rsid w:val="00A566F5"/>
    <w:rsid w:val="00A602A3"/>
    <w:rsid w:val="00A6061B"/>
    <w:rsid w:val="00A66A18"/>
    <w:rsid w:val="00A76EB5"/>
    <w:rsid w:val="00A84252"/>
    <w:rsid w:val="00A87B18"/>
    <w:rsid w:val="00A87D63"/>
    <w:rsid w:val="00A90AE6"/>
    <w:rsid w:val="00A94383"/>
    <w:rsid w:val="00AB010B"/>
    <w:rsid w:val="00AB2E45"/>
    <w:rsid w:val="00AB3F58"/>
    <w:rsid w:val="00AB52F8"/>
    <w:rsid w:val="00AC2564"/>
    <w:rsid w:val="00AD20C7"/>
    <w:rsid w:val="00AF0B87"/>
    <w:rsid w:val="00AF65B3"/>
    <w:rsid w:val="00AF7B20"/>
    <w:rsid w:val="00B02B6F"/>
    <w:rsid w:val="00B03A4B"/>
    <w:rsid w:val="00B05585"/>
    <w:rsid w:val="00B07932"/>
    <w:rsid w:val="00B10AB1"/>
    <w:rsid w:val="00B10F2F"/>
    <w:rsid w:val="00B13421"/>
    <w:rsid w:val="00B354B9"/>
    <w:rsid w:val="00B50AC8"/>
    <w:rsid w:val="00B63321"/>
    <w:rsid w:val="00B70EED"/>
    <w:rsid w:val="00B84B33"/>
    <w:rsid w:val="00B935B2"/>
    <w:rsid w:val="00B95D9A"/>
    <w:rsid w:val="00BC01AE"/>
    <w:rsid w:val="00BC7DC4"/>
    <w:rsid w:val="00BC7FB6"/>
    <w:rsid w:val="00BD6BA0"/>
    <w:rsid w:val="00BF318A"/>
    <w:rsid w:val="00BF4166"/>
    <w:rsid w:val="00C12327"/>
    <w:rsid w:val="00C12E59"/>
    <w:rsid w:val="00C1445A"/>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6217"/>
    <w:rsid w:val="00CC73A5"/>
    <w:rsid w:val="00CC7F92"/>
    <w:rsid w:val="00CD1261"/>
    <w:rsid w:val="00CE0D12"/>
    <w:rsid w:val="00CE70C8"/>
    <w:rsid w:val="00CF47AC"/>
    <w:rsid w:val="00D018D0"/>
    <w:rsid w:val="00D04DCD"/>
    <w:rsid w:val="00D05E97"/>
    <w:rsid w:val="00D14C20"/>
    <w:rsid w:val="00D227FD"/>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410BA"/>
    <w:rsid w:val="00E447BA"/>
    <w:rsid w:val="00E5522C"/>
    <w:rsid w:val="00E62A29"/>
    <w:rsid w:val="00E76F21"/>
    <w:rsid w:val="00E854B6"/>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334DB"/>
    <w:rsid w:val="00F3783A"/>
    <w:rsid w:val="00F61A21"/>
    <w:rsid w:val="00F6792D"/>
    <w:rsid w:val="00F722D3"/>
    <w:rsid w:val="00F74C2E"/>
    <w:rsid w:val="00F84964"/>
    <w:rsid w:val="00F8752D"/>
    <w:rsid w:val="00F92085"/>
    <w:rsid w:val="00F94DA7"/>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1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semiHidden/>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semiHidden/>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454">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balode@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23813</Words>
  <Characters>13574</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2023-08-30T07:58:00Z</dcterms:created>
  <dcterms:modified xsi:type="dcterms:W3CDTF">2023-08-30T07:58:00Z</dcterms:modified>
</cp:coreProperties>
</file>