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BACD1" w14:textId="70283FDE" w:rsidR="00C17535" w:rsidRDefault="00C17535" w:rsidP="00D75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9B6A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</w:t>
      </w:r>
      <w:r w:rsidR="009B6AB1" w:rsidRPr="005738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ekustamā īpašuma</w:t>
      </w:r>
      <w:r w:rsidR="009B6AB1" w:rsidRPr="0057380D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4236C3" w:rsidRPr="009C2504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Skolas ielā 11, Ragana, Krimuldas pagastā, Siguldas novadā, </w:t>
      </w:r>
      <w:r w:rsidR="004236C3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ēkā ar kadastra apzīmējumu </w:t>
      </w:r>
      <w:r w:rsidR="004236C3" w:rsidRPr="009C2504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8068 007 0416 001 (skola) telpas Nr.140 </w:t>
      </w:r>
      <w:r w:rsidR="004236C3" w:rsidRPr="005C49D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daļas</w:t>
      </w:r>
      <w:r w:rsidR="00CC62DF" w:rsidRPr="00266F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75CA0" w:rsidRPr="00266F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nomas tiesību </w:t>
      </w:r>
      <w:r w:rsidR="009841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otro </w:t>
      </w:r>
      <w:r w:rsidR="00D75CA0" w:rsidRPr="00266F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izsol</w:t>
      </w:r>
      <w:r w:rsidR="00D75C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</w:p>
    <w:p w14:paraId="14E21934" w14:textId="77777777" w:rsidR="00D75CA0" w:rsidRPr="00637A5A" w:rsidRDefault="00D75CA0" w:rsidP="00D75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761D5509" w14:textId="4EE9ED9D" w:rsidR="00D75CA0" w:rsidRPr="00D75CA0" w:rsidRDefault="000A399F" w:rsidP="00D75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CA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</w:t>
      </w:r>
      <w:r w:rsidR="00B706A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4</w:t>
      </w:r>
      <w:r w:rsidRPr="00D75CA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Pr="00D75CA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 xml:space="preserve">gada </w:t>
      </w:r>
      <w:r w:rsidR="0066589B" w:rsidRPr="00D75CA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1</w:t>
      </w:r>
      <w:r w:rsidR="00B706AB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6</w:t>
      </w:r>
      <w:r w:rsidR="0066589B" w:rsidRPr="00D75CA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.</w:t>
      </w:r>
      <w:r w:rsidR="00B706AB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janvārī</w:t>
      </w:r>
      <w:r w:rsidRPr="00D75CA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 xml:space="preserve"> plkst.1</w:t>
      </w:r>
      <w:r w:rsidR="00B706AB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2</w:t>
      </w:r>
      <w:r w:rsidRPr="00D75CA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.</w:t>
      </w:r>
      <w:r w:rsidR="006539CC" w:rsidRPr="00D75CA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0</w:t>
      </w:r>
      <w:r w:rsidR="004E7EA3" w:rsidRPr="00D75CA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0</w:t>
      </w:r>
      <w:r w:rsidRPr="00D75CA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</w:t>
      </w:r>
      <w:r w:rsidRPr="00D75CA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036421" w:rsidRPr="00D75CA0">
        <w:rPr>
          <w:rFonts w:ascii="Times New Roman" w:hAnsi="Times New Roman" w:cs="Times New Roman"/>
          <w:iCs/>
          <w:sz w:val="24"/>
          <w:szCs w:val="24"/>
        </w:rPr>
        <w:t xml:space="preserve">Siguldas novada pašvaldības Siguldas pagasta Kultūras nama Deputātu zālē, </w:t>
      </w:r>
      <w:r w:rsidR="00E11E6F" w:rsidRPr="00D75CA0">
        <w:rPr>
          <w:rFonts w:ascii="Times New Roman" w:hAnsi="Times New Roman" w:cs="Times New Roman"/>
          <w:iCs/>
          <w:sz w:val="24"/>
          <w:szCs w:val="24"/>
        </w:rPr>
        <w:t xml:space="preserve">kas atrodas </w:t>
      </w:r>
      <w:r w:rsidR="00036421" w:rsidRPr="00D75CA0">
        <w:rPr>
          <w:rFonts w:ascii="Times New Roman" w:hAnsi="Times New Roman" w:cs="Times New Roman"/>
          <w:iCs/>
          <w:sz w:val="24"/>
          <w:szCs w:val="24"/>
        </w:rPr>
        <w:t>Zinātnes ielā 7</w:t>
      </w:r>
      <w:r w:rsidR="00410E4C" w:rsidRPr="00D75CA0">
        <w:rPr>
          <w:rFonts w:ascii="Times New Roman" w:hAnsi="Times New Roman" w:cs="Times New Roman"/>
          <w:iCs/>
          <w:sz w:val="24"/>
          <w:szCs w:val="24"/>
        </w:rPr>
        <w:t>B</w:t>
      </w:r>
      <w:r w:rsidR="00036421" w:rsidRPr="00D75CA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574CF" w:rsidRPr="00D75CA0">
        <w:rPr>
          <w:rFonts w:ascii="Times New Roman" w:hAnsi="Times New Roman" w:cs="Times New Roman"/>
          <w:iCs/>
          <w:sz w:val="24"/>
          <w:szCs w:val="24"/>
        </w:rPr>
        <w:t>Siguldā</w:t>
      </w:r>
      <w:r w:rsidR="00036421" w:rsidRPr="00D75CA0">
        <w:rPr>
          <w:rFonts w:ascii="Times New Roman" w:hAnsi="Times New Roman" w:cs="Times New Roman"/>
          <w:iCs/>
          <w:sz w:val="24"/>
          <w:szCs w:val="24"/>
        </w:rPr>
        <w:t>, Siguldas novadā</w:t>
      </w:r>
      <w:r w:rsidR="004C05DC" w:rsidRPr="00D75CA0">
        <w:rPr>
          <w:rFonts w:ascii="Times New Roman" w:eastAsia="Calibri" w:hAnsi="Times New Roman" w:cs="Times New Roman"/>
          <w:sz w:val="24"/>
          <w:szCs w:val="24"/>
        </w:rPr>
        <w:t>,</w:t>
      </w:r>
      <w:r w:rsidR="00C17535" w:rsidRPr="00D75CA0">
        <w:rPr>
          <w:rFonts w:ascii="Times New Roman" w:eastAsia="Calibri" w:hAnsi="Times New Roman" w:cs="Times New Roman"/>
          <w:sz w:val="24"/>
          <w:szCs w:val="24"/>
        </w:rPr>
        <w:t xml:space="preserve"> notiks </w:t>
      </w:r>
      <w:r w:rsidR="00EC7FE0" w:rsidRPr="00D75CA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nomas tiesības uz</w:t>
      </w:r>
      <w:r w:rsidR="00937FB4" w:rsidRPr="00D75CA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2C489A" w:rsidRPr="00D75CA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neapdzīvojamām t</w:t>
      </w:r>
      <w:r w:rsidR="002C489A" w:rsidRPr="00D75CA0">
        <w:rPr>
          <w:rFonts w:ascii="Times New Roman" w:eastAsia="Calibri" w:hAnsi="Times New Roman" w:cs="Times New Roman"/>
          <w:sz w:val="24"/>
          <w:szCs w:val="24"/>
        </w:rPr>
        <w:t>elpām</w:t>
      </w:r>
      <w:r w:rsidR="002C489A" w:rsidRPr="00D75C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414A3" w:rsidRPr="009C2504">
        <w:rPr>
          <w:rFonts w:ascii="Times New Roman" w:eastAsia="Calibri" w:hAnsi="Times New Roman" w:cs="Times New Roman"/>
          <w:sz w:val="24"/>
          <w:szCs w:val="24"/>
        </w:rPr>
        <w:t xml:space="preserve">Skolas ielā 11, Ragana, Krimuldas pagastā, Siguldas novadā, </w:t>
      </w:r>
      <w:r w:rsidR="006414A3">
        <w:rPr>
          <w:rFonts w:ascii="Times New Roman" w:eastAsia="Calibri" w:hAnsi="Times New Roman" w:cs="Times New Roman"/>
          <w:sz w:val="24"/>
          <w:szCs w:val="24"/>
        </w:rPr>
        <w:t xml:space="preserve">ēkā ar kadastra apzīmējumu </w:t>
      </w:r>
      <w:r w:rsidR="006414A3" w:rsidRPr="009C2504">
        <w:rPr>
          <w:rFonts w:ascii="Times New Roman" w:eastAsia="Calibri" w:hAnsi="Times New Roman" w:cs="Times New Roman"/>
          <w:sz w:val="24"/>
          <w:szCs w:val="24"/>
        </w:rPr>
        <w:t>8068 007 0416 001 (skola) telpas Nr.140 daļas</w:t>
      </w:r>
      <w:r w:rsidR="00D75CA0" w:rsidRPr="00D75CA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C62DF" w:rsidRPr="004E1A22">
        <w:rPr>
          <w:rFonts w:ascii="Times New Roman" w:eastAsia="Calibri" w:hAnsi="Times New Roman" w:cs="Times New Roman"/>
          <w:sz w:val="24"/>
          <w:szCs w:val="24"/>
        </w:rPr>
        <w:t>karst</w:t>
      </w:r>
      <w:r w:rsidR="00CC62DF">
        <w:rPr>
          <w:rFonts w:ascii="Times New Roman" w:eastAsia="Calibri" w:hAnsi="Times New Roman" w:cs="Times New Roman"/>
          <w:sz w:val="24"/>
          <w:szCs w:val="24"/>
        </w:rPr>
        <w:t>o</w:t>
      </w:r>
      <w:r w:rsidR="00CC62DF" w:rsidRPr="004E1A22">
        <w:rPr>
          <w:rFonts w:ascii="Times New Roman" w:eastAsia="Calibri" w:hAnsi="Times New Roman" w:cs="Times New Roman"/>
          <w:sz w:val="24"/>
          <w:szCs w:val="24"/>
        </w:rPr>
        <w:t xml:space="preserve"> dzērienu</w:t>
      </w:r>
      <w:r w:rsidR="00CC62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62DF" w:rsidRPr="004E1A22">
        <w:rPr>
          <w:rFonts w:ascii="Times New Roman" w:eastAsia="Calibri" w:hAnsi="Times New Roman" w:cs="Times New Roman"/>
          <w:sz w:val="24"/>
          <w:szCs w:val="24"/>
        </w:rPr>
        <w:t>automāt</w:t>
      </w:r>
      <w:r w:rsidR="0054621B">
        <w:rPr>
          <w:rFonts w:ascii="Times New Roman" w:eastAsia="Calibri" w:hAnsi="Times New Roman" w:cs="Times New Roman"/>
          <w:sz w:val="24"/>
          <w:szCs w:val="24"/>
        </w:rPr>
        <w:t>a</w:t>
      </w:r>
      <w:r w:rsidR="00CC62DF" w:rsidRPr="004E1A22">
        <w:rPr>
          <w:rFonts w:ascii="Times New Roman" w:eastAsia="Calibri" w:hAnsi="Times New Roman" w:cs="Times New Roman"/>
          <w:sz w:val="24"/>
          <w:szCs w:val="24"/>
        </w:rPr>
        <w:t xml:space="preserve"> izvietošanai</w:t>
      </w:r>
      <w:r w:rsidR="00D75CA0" w:rsidRPr="00D75CA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B81748A" w14:textId="1F0D49CF" w:rsidR="009B6AB1" w:rsidRPr="009B6AB1" w:rsidRDefault="009B6AB1" w:rsidP="009B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35CB22" w14:textId="44983E30" w:rsidR="009B6AB1" w:rsidRDefault="009B6AB1" w:rsidP="009B6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Nomas tiesību mutiskā izsole ar augšupejošu soli. </w:t>
      </w:r>
      <w:r w:rsidR="00B706AB" w:rsidRPr="00831EB9">
        <w:rPr>
          <w:rFonts w:ascii="Times New Roman" w:hAnsi="Times New Roman"/>
          <w:sz w:val="24"/>
          <w:szCs w:val="24"/>
        </w:rPr>
        <w:t xml:space="preserve">Izsoles </w:t>
      </w:r>
      <w:r w:rsidR="00B706AB" w:rsidRPr="00831EB9">
        <w:rPr>
          <w:rFonts w:ascii="Times New Roman" w:hAnsi="Times New Roman"/>
          <w:b/>
          <w:bCs/>
          <w:sz w:val="24"/>
          <w:szCs w:val="24"/>
        </w:rPr>
        <w:t>sākotnējā nomas maksa</w:t>
      </w:r>
      <w:r w:rsidR="00B706AB" w:rsidRPr="00831EB9">
        <w:rPr>
          <w:rFonts w:ascii="Times New Roman" w:hAnsi="Times New Roman"/>
          <w:sz w:val="24"/>
          <w:szCs w:val="24"/>
        </w:rPr>
        <w:t xml:space="preserve"> par 1 m</w:t>
      </w:r>
      <w:r w:rsidR="00B706AB" w:rsidRPr="00831EB9">
        <w:rPr>
          <w:rFonts w:ascii="Times New Roman" w:hAnsi="Times New Roman"/>
          <w:sz w:val="24"/>
          <w:szCs w:val="24"/>
          <w:vertAlign w:val="superscript"/>
        </w:rPr>
        <w:t>2</w:t>
      </w:r>
      <w:r w:rsidR="00B706AB" w:rsidRPr="00831EB9">
        <w:rPr>
          <w:rFonts w:ascii="Times New Roman" w:hAnsi="Times New Roman"/>
          <w:sz w:val="24"/>
          <w:szCs w:val="24"/>
        </w:rPr>
        <w:t xml:space="preserve"> mēnesī tiek noteikta </w:t>
      </w:r>
      <w:r w:rsidR="00B706AB">
        <w:rPr>
          <w:rFonts w:ascii="Times New Roman" w:hAnsi="Times New Roman"/>
          <w:sz w:val="24"/>
          <w:szCs w:val="24"/>
        </w:rPr>
        <w:t>35</w:t>
      </w:r>
      <w:r w:rsidR="00B706AB" w:rsidRPr="00831EB9">
        <w:rPr>
          <w:rFonts w:ascii="Times New Roman" w:hAnsi="Times New Roman"/>
          <w:sz w:val="24"/>
          <w:szCs w:val="24"/>
        </w:rPr>
        <w:t xml:space="preserve"> EUR (</w:t>
      </w:r>
      <w:r w:rsidR="00B706AB">
        <w:rPr>
          <w:rFonts w:ascii="Times New Roman" w:hAnsi="Times New Roman"/>
          <w:sz w:val="24"/>
          <w:szCs w:val="24"/>
        </w:rPr>
        <w:t>trīsdesmit pieci</w:t>
      </w:r>
      <w:r w:rsidR="00B706AB" w:rsidRPr="00831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06AB" w:rsidRPr="00831EB9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B706AB" w:rsidRPr="00831EB9">
        <w:rPr>
          <w:rFonts w:ascii="Times New Roman" w:hAnsi="Times New Roman"/>
          <w:sz w:val="24"/>
          <w:szCs w:val="24"/>
        </w:rPr>
        <w:t xml:space="preserve">) un PVN 21% apmērā, kas ir </w:t>
      </w:r>
      <w:r w:rsidR="00B706AB">
        <w:rPr>
          <w:rFonts w:ascii="Times New Roman" w:hAnsi="Times New Roman"/>
          <w:sz w:val="24"/>
          <w:szCs w:val="24"/>
        </w:rPr>
        <w:t>7,35</w:t>
      </w:r>
      <w:r w:rsidR="00B706AB" w:rsidRPr="00831EB9">
        <w:rPr>
          <w:rFonts w:ascii="Times New Roman" w:hAnsi="Times New Roman"/>
          <w:sz w:val="24"/>
          <w:szCs w:val="24"/>
        </w:rPr>
        <w:t xml:space="preserve"> EUR (</w:t>
      </w:r>
      <w:r w:rsidR="00B706AB">
        <w:rPr>
          <w:rFonts w:ascii="Times New Roman" w:hAnsi="Times New Roman"/>
          <w:sz w:val="24"/>
          <w:szCs w:val="24"/>
        </w:rPr>
        <w:t>septiņi</w:t>
      </w:r>
      <w:r w:rsidR="00B706AB" w:rsidRPr="00831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06AB" w:rsidRPr="00831EB9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B706AB" w:rsidRPr="00831EB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706AB">
        <w:rPr>
          <w:rFonts w:ascii="Times New Roman" w:hAnsi="Times New Roman"/>
          <w:iCs/>
          <w:sz w:val="24"/>
          <w:szCs w:val="24"/>
        </w:rPr>
        <w:t>35</w:t>
      </w:r>
      <w:r w:rsidR="00B706AB" w:rsidRPr="00831EB9">
        <w:rPr>
          <w:rFonts w:ascii="Times New Roman" w:hAnsi="Times New Roman"/>
          <w:iCs/>
          <w:sz w:val="24"/>
          <w:szCs w:val="24"/>
        </w:rPr>
        <w:t xml:space="preserve"> centi</w:t>
      </w:r>
      <w:r w:rsidR="00B706AB" w:rsidRPr="00831EB9">
        <w:rPr>
          <w:rFonts w:ascii="Times New Roman" w:hAnsi="Times New Roman"/>
          <w:sz w:val="24"/>
          <w:szCs w:val="24"/>
        </w:rPr>
        <w:t>),</w:t>
      </w:r>
      <w:r w:rsidR="00B706AB">
        <w:rPr>
          <w:rFonts w:ascii="Times New Roman" w:hAnsi="Times New Roman"/>
          <w:sz w:val="24"/>
          <w:szCs w:val="24"/>
        </w:rPr>
        <w:t xml:space="preserve"> kas </w:t>
      </w:r>
      <w:r w:rsidR="00B706AB" w:rsidRPr="00831EB9">
        <w:rPr>
          <w:rFonts w:ascii="Times New Roman" w:hAnsi="Times New Roman"/>
          <w:b/>
          <w:bCs/>
          <w:color w:val="000000" w:themeColor="text1"/>
          <w:sz w:val="24"/>
          <w:szCs w:val="24"/>
        </w:rPr>
        <w:t>kopā</w:t>
      </w:r>
      <w:r w:rsidR="00B706A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ir</w:t>
      </w:r>
      <w:r w:rsidR="00B706AB" w:rsidRPr="00831EB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B706AB">
        <w:rPr>
          <w:rFonts w:ascii="Times New Roman" w:hAnsi="Times New Roman"/>
          <w:b/>
          <w:bCs/>
          <w:color w:val="000000" w:themeColor="text1"/>
          <w:sz w:val="24"/>
          <w:szCs w:val="24"/>
        </w:rPr>
        <w:t>42,35</w:t>
      </w:r>
      <w:r w:rsidR="00B706AB" w:rsidRPr="00831EB9">
        <w:rPr>
          <w:rFonts w:ascii="Times New Roman" w:hAnsi="Times New Roman"/>
          <w:b/>
          <w:bCs/>
          <w:sz w:val="24"/>
          <w:szCs w:val="24"/>
        </w:rPr>
        <w:t xml:space="preserve"> EUR</w:t>
      </w:r>
      <w:r w:rsidR="00B706AB" w:rsidRPr="00831EB9">
        <w:rPr>
          <w:rFonts w:ascii="Times New Roman" w:hAnsi="Times New Roman"/>
          <w:sz w:val="24"/>
          <w:szCs w:val="24"/>
        </w:rPr>
        <w:t xml:space="preserve"> (</w:t>
      </w:r>
      <w:r w:rsidR="00B706AB">
        <w:rPr>
          <w:rFonts w:ascii="Times New Roman" w:hAnsi="Times New Roman"/>
          <w:sz w:val="24"/>
          <w:szCs w:val="24"/>
        </w:rPr>
        <w:t>četrdesmit divi</w:t>
      </w:r>
      <w:r w:rsidR="00B706AB" w:rsidRPr="00831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06AB" w:rsidRPr="00831EB9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B706AB" w:rsidRPr="00831EB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706AB">
        <w:rPr>
          <w:rFonts w:ascii="Times New Roman" w:hAnsi="Times New Roman"/>
          <w:iCs/>
          <w:sz w:val="24"/>
          <w:szCs w:val="24"/>
        </w:rPr>
        <w:t>35</w:t>
      </w:r>
      <w:r w:rsidR="00B706AB" w:rsidRPr="00831EB9">
        <w:rPr>
          <w:rFonts w:ascii="Times New Roman" w:hAnsi="Times New Roman"/>
          <w:iCs/>
          <w:sz w:val="24"/>
          <w:szCs w:val="24"/>
        </w:rPr>
        <w:t xml:space="preserve"> centi</w:t>
      </w:r>
      <w:r w:rsidR="00B706AB" w:rsidRPr="00831EB9">
        <w:rPr>
          <w:rFonts w:ascii="Times New Roman" w:hAnsi="Times New Roman"/>
          <w:sz w:val="24"/>
          <w:szCs w:val="24"/>
        </w:rPr>
        <w:t>) mēnesī.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06AB" w:rsidRPr="00831EB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Viens izsoles solis</w:t>
      </w:r>
      <w:r w:rsidR="00B706AB" w:rsidRPr="00831E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tiek noteikts 20 EUR (divdesmit </w:t>
      </w:r>
      <w:proofErr w:type="spellStart"/>
      <w:r w:rsidR="00B706AB" w:rsidRPr="00831EB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euro</w:t>
      </w:r>
      <w:proofErr w:type="spellEnd"/>
      <w:r w:rsidR="00B706AB" w:rsidRPr="00831E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un PVN 21%  4,20 EUR  (četri </w:t>
      </w:r>
      <w:proofErr w:type="spellStart"/>
      <w:r w:rsidR="00B706AB" w:rsidRPr="00831EB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euro</w:t>
      </w:r>
      <w:proofErr w:type="spellEnd"/>
      <w:r w:rsidR="00B706AB" w:rsidRPr="00831E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 centi), kas </w:t>
      </w:r>
      <w:r w:rsidR="00B706AB" w:rsidRPr="00831EB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kopā ir 24,20 EUR</w:t>
      </w:r>
      <w:r w:rsidR="00B706AB" w:rsidRPr="00831E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706AB" w:rsidRPr="00831EB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(divdesmit četri </w:t>
      </w:r>
      <w:proofErr w:type="spellStart"/>
      <w:r w:rsidR="00B706AB" w:rsidRPr="00831EB9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</w:rPr>
        <w:t>euro</w:t>
      </w:r>
      <w:proofErr w:type="spellEnd"/>
      <w:r w:rsidR="00B706AB" w:rsidRPr="00831EB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un 20 centi)</w:t>
      </w:r>
      <w:r w:rsidR="00B706AB" w:rsidRPr="00831E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apmērā</w:t>
      </w:r>
      <w:r w:rsidR="00B706AB" w:rsidRPr="00546F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par Nekustamā īpašuma nomu mēnesī.</w:t>
      </w:r>
    </w:p>
    <w:p w14:paraId="1BCDA337" w14:textId="0F6C20BD" w:rsidR="00E075A3" w:rsidRDefault="00B706AB" w:rsidP="00E075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31F61">
        <w:rPr>
          <w:rFonts w:ascii="Times New Roman" w:eastAsia="Calibri" w:hAnsi="Times New Roman" w:cs="Times New Roman"/>
          <w:sz w:val="24"/>
          <w:szCs w:val="24"/>
        </w:rPr>
        <w:t xml:space="preserve">Dalībnieku pieteikumi jāiesniedz laikā </w:t>
      </w:r>
      <w:r w:rsidRPr="00A31F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 </w:t>
      </w:r>
      <w:r w:rsidRPr="008A04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2023.gada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29</w:t>
      </w:r>
      <w:r w:rsidRPr="008A040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decembra</w:t>
      </w:r>
      <w:r w:rsidRPr="008A04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līdz 202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8A0405">
        <w:rPr>
          <w:rFonts w:ascii="Times New Roman" w:eastAsia="Calibri" w:hAnsi="Times New Roman" w:cs="Times New Roman"/>
          <w:b/>
          <w:bCs/>
          <w:sz w:val="24"/>
          <w:szCs w:val="24"/>
        </w:rPr>
        <w:t>.gada 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2.janvārim</w:t>
      </w:r>
      <w:r w:rsidRPr="008A0405">
        <w:rPr>
          <w:rFonts w:ascii="Times New Roman" w:eastAsia="Calibri" w:hAnsi="Times New Roman" w:cs="Times New Roman"/>
          <w:sz w:val="24"/>
          <w:szCs w:val="24"/>
        </w:rPr>
        <w:t xml:space="preserve"> elektroniski, aizpildot pieteikumu pakalpojumu portālā e.sigulda.lv, pa pastu</w:t>
      </w:r>
      <w:r w:rsidRPr="00A31F61">
        <w:rPr>
          <w:rFonts w:ascii="Times New Roman" w:eastAsia="Calibri" w:hAnsi="Times New Roman" w:cs="Times New Roman"/>
          <w:sz w:val="24"/>
          <w:szCs w:val="24"/>
        </w:rPr>
        <w:t xml:space="preserve"> nosūtot uz adresi Siguldas novada pašvaldība, Pils iela 16, Sigulda, LV-2150 vai iesniedzot personīgi Siguldas novada pašvaldības Pakalpojumu centrā, Raiņa ielā 3, Sigulda, Siguldas novads darba laikā.</w:t>
      </w:r>
      <w:r w:rsidRPr="00A31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F61">
        <w:rPr>
          <w:rFonts w:ascii="Times New Roman" w:eastAsia="Calibri" w:hAnsi="Times New Roman" w:cs="Times New Roman"/>
          <w:sz w:val="24"/>
          <w:szCs w:val="24"/>
        </w:rPr>
        <w:t>Uzzi</w:t>
      </w:r>
      <w:r w:rsidRPr="00A31F61">
        <w:rPr>
          <w:rFonts w:ascii="Times New Roman" w:eastAsia="TimesNewRoman" w:hAnsi="Times New Roman" w:cs="Times New Roman"/>
          <w:sz w:val="24"/>
          <w:szCs w:val="24"/>
        </w:rPr>
        <w:t>ņ</w:t>
      </w:r>
      <w:r w:rsidRPr="00A31F61">
        <w:rPr>
          <w:rFonts w:ascii="Times New Roman" w:eastAsia="Calibri" w:hAnsi="Times New Roman" w:cs="Times New Roman"/>
          <w:sz w:val="24"/>
          <w:szCs w:val="24"/>
        </w:rPr>
        <w:t xml:space="preserve">as </w:t>
      </w:r>
      <w:bookmarkStart w:id="0" w:name="_Hlk512000009"/>
      <w:r w:rsidRPr="00A31F61">
        <w:rPr>
          <w:rFonts w:ascii="Times New Roman" w:eastAsia="Calibri" w:hAnsi="Times New Roman" w:cs="Times New Roman"/>
          <w:sz w:val="24"/>
          <w:szCs w:val="24"/>
        </w:rPr>
        <w:t>pa t</w:t>
      </w:r>
      <w:r w:rsidRPr="00A31F61">
        <w:rPr>
          <w:rFonts w:ascii="Times New Roman" w:eastAsia="TimesNewRoman" w:hAnsi="Times New Roman" w:cs="Times New Roman"/>
          <w:sz w:val="24"/>
          <w:szCs w:val="24"/>
        </w:rPr>
        <w:t>ā</w:t>
      </w:r>
      <w:r w:rsidRPr="00A31F61">
        <w:rPr>
          <w:rFonts w:ascii="Times New Roman" w:eastAsia="Calibri" w:hAnsi="Times New Roman" w:cs="Times New Roman"/>
          <w:sz w:val="24"/>
          <w:szCs w:val="24"/>
        </w:rPr>
        <w:t xml:space="preserve">lruni </w:t>
      </w:r>
      <w:r w:rsidRPr="00A31F61">
        <w:rPr>
          <w:rFonts w:ascii="Times New Roman" w:hAnsi="Times New Roman" w:cs="Times New Roman"/>
          <w:sz w:val="24"/>
          <w:szCs w:val="24"/>
        </w:rPr>
        <w:t>66918398</w:t>
      </w:r>
      <w:r w:rsidRPr="00A31F6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(par</w:t>
      </w:r>
      <w:r w:rsidRPr="00A31F61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izsoli), </w:t>
      </w:r>
      <w:r w:rsidRPr="00C165FE">
        <w:rPr>
          <w:rFonts w:ascii="Times New Roman" w:eastAsia="Times New Roman" w:hAnsi="Times New Roman"/>
          <w:sz w:val="24"/>
          <w:szCs w:val="24"/>
          <w:lang w:eastAsia="lv-LV" w:bidi="lo-LA"/>
        </w:rPr>
        <w:t>27744035</w:t>
      </w:r>
      <w:r w:rsidRPr="0068750D">
        <w:rPr>
          <w:rFonts w:ascii="Times New Roman" w:eastAsia="Calibri" w:hAnsi="Times New Roman" w:cs="Times New Roman"/>
          <w:sz w:val="24"/>
          <w:szCs w:val="24"/>
        </w:rPr>
        <w:t xml:space="preserve"> (par nomas platībām</w:t>
      </w:r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Danute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Staka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Krimuldas vidusskolas direktore</w:t>
      </w:r>
      <w:r w:rsidRPr="0068750D">
        <w:rPr>
          <w:rFonts w:ascii="Times New Roman" w:eastAsia="Times New Roman" w:hAnsi="Times New Roman" w:cs="Times New Roman"/>
          <w:sz w:val="24"/>
          <w:szCs w:val="24"/>
          <w:lang w:eastAsia="lv-LV"/>
        </w:rPr>
        <w:t>).</w:t>
      </w:r>
    </w:p>
    <w:p w14:paraId="4CDF328F" w14:textId="77777777" w:rsidR="00A40DAD" w:rsidRDefault="00A40DAD" w:rsidP="00E075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FB47B4" w14:textId="746EC622" w:rsidR="00E075A3" w:rsidRDefault="00B706AB" w:rsidP="00E075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5B6">
        <w:rPr>
          <w:rFonts w:ascii="Times New Roman" w:eastAsia="Calibri" w:hAnsi="Times New Roman" w:cs="Times New Roman"/>
          <w:sz w:val="24"/>
          <w:szCs w:val="24"/>
        </w:rPr>
        <w:t>Pirms piedāvājuma iesniegšanas j</w:t>
      </w:r>
      <w:r w:rsidRPr="001E15B6">
        <w:rPr>
          <w:rFonts w:ascii="Times New Roman" w:eastAsia="TimesNewRoman" w:hAnsi="Times New Roman" w:cs="Times New Roman"/>
          <w:sz w:val="24"/>
          <w:szCs w:val="24"/>
        </w:rPr>
        <w:t>ā</w:t>
      </w:r>
      <w:r w:rsidRPr="001E15B6">
        <w:rPr>
          <w:rFonts w:ascii="Times New Roman" w:eastAsia="Calibri" w:hAnsi="Times New Roman" w:cs="Times New Roman"/>
          <w:sz w:val="24"/>
          <w:szCs w:val="24"/>
        </w:rPr>
        <w:t>iemaks</w:t>
      </w:r>
      <w:r w:rsidRPr="001E15B6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B449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dal</w:t>
      </w:r>
      <w:r w:rsidRPr="00DB4496">
        <w:rPr>
          <w:rFonts w:ascii="Times New Roman" w:eastAsia="TimesNewRoman" w:hAnsi="Times New Roman" w:cs="Times New Roman"/>
          <w:b/>
          <w:bCs/>
          <w:color w:val="000000" w:themeColor="text1"/>
          <w:sz w:val="24"/>
          <w:szCs w:val="24"/>
        </w:rPr>
        <w:t>ī</w:t>
      </w:r>
      <w:r w:rsidRPr="00DB449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bas </w:t>
      </w:r>
      <w:r w:rsidRPr="0006015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maksa </w:t>
      </w:r>
      <w:bookmarkStart w:id="1" w:name="_Hlk512242445"/>
      <w:r w:rsidRPr="0006015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10 EUR</w:t>
      </w:r>
      <w:r w:rsidRPr="0006015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60157">
        <w:rPr>
          <w:rFonts w:ascii="Times New Roman" w:eastAsia="Calibri" w:hAnsi="Times New Roman" w:cs="Times New Roman"/>
          <w:bCs/>
          <w:sz w:val="24"/>
          <w:szCs w:val="24"/>
        </w:rPr>
        <w:t xml:space="preserve">(desmit </w:t>
      </w:r>
      <w:proofErr w:type="spellStart"/>
      <w:r w:rsidRPr="0006015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euro</w:t>
      </w:r>
      <w:proofErr w:type="spellEnd"/>
      <w:r w:rsidRPr="00060157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060157">
        <w:rPr>
          <w:rFonts w:ascii="Times New Roman" w:eastAsia="Calibri" w:hAnsi="Times New Roman" w:cs="Times New Roman"/>
          <w:sz w:val="24"/>
          <w:szCs w:val="24"/>
        </w:rPr>
        <w:t xml:space="preserve"> apm</w:t>
      </w:r>
      <w:r w:rsidRPr="00060157">
        <w:rPr>
          <w:rFonts w:ascii="Times New Roman" w:eastAsia="TimesNewRoman" w:hAnsi="Times New Roman" w:cs="Times New Roman"/>
          <w:sz w:val="24"/>
          <w:szCs w:val="24"/>
        </w:rPr>
        <w:t>ē</w:t>
      </w:r>
      <w:r w:rsidRPr="00060157">
        <w:rPr>
          <w:rFonts w:ascii="Times New Roman" w:eastAsia="Calibri" w:hAnsi="Times New Roman" w:cs="Times New Roman"/>
          <w:sz w:val="24"/>
          <w:szCs w:val="24"/>
        </w:rPr>
        <w:t>r</w:t>
      </w:r>
      <w:r w:rsidRPr="00060157">
        <w:rPr>
          <w:rFonts w:ascii="Times New Roman" w:eastAsia="TimesNewRoman" w:hAnsi="Times New Roman" w:cs="Times New Roman"/>
          <w:sz w:val="24"/>
          <w:szCs w:val="24"/>
        </w:rPr>
        <w:t>ā</w:t>
      </w:r>
      <w:r w:rsidRPr="001E15B6">
        <w:rPr>
          <w:rFonts w:ascii="Times New Roman" w:eastAsia="TimesNewRoman" w:hAnsi="Times New Roman" w:cs="Times New Roman"/>
          <w:sz w:val="24"/>
          <w:szCs w:val="24"/>
        </w:rPr>
        <w:t>, t.sk. PVN</w:t>
      </w:r>
      <w:bookmarkEnd w:id="1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A18F9">
        <w:rPr>
          <w:rFonts w:ascii="Times New Roman" w:eastAsia="Calibri" w:hAnsi="Times New Roman" w:cs="Times New Roman"/>
          <w:sz w:val="24"/>
          <w:szCs w:val="24"/>
        </w:rPr>
        <w:t xml:space="preserve">21% ieskaitot to Pašvaldības bankas kontā LV15UNLA0027800130404, kas atvērts AS „SEB banka”, kods UNLALV2X, ar </w:t>
      </w:r>
      <w:r w:rsidRPr="00060157">
        <w:rPr>
          <w:rFonts w:ascii="Times New Roman" w:eastAsia="Calibri" w:hAnsi="Times New Roman" w:cs="Times New Roman"/>
          <w:sz w:val="24"/>
          <w:szCs w:val="24"/>
        </w:rPr>
        <w:t>atzīmi “Par dalību nekustamā īpašuma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4967CF">
        <w:rPr>
          <w:rFonts w:ascii="Times New Roman" w:eastAsia="Calibri" w:hAnsi="Times New Roman" w:cs="Times New Roman"/>
          <w:sz w:val="24"/>
          <w:szCs w:val="24"/>
          <w:lang w:eastAsia="lv-LV"/>
        </w:rPr>
        <w:t>Skolas ielā 11, Ragana, Krimuldas pagastā, Siguldas novadā, telpas Nr.140 daļ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060157">
        <w:rPr>
          <w:rFonts w:ascii="Times New Roman" w:eastAsia="Calibri" w:hAnsi="Times New Roman" w:cs="Times New Roman"/>
          <w:sz w:val="24"/>
          <w:szCs w:val="24"/>
        </w:rPr>
        <w:t xml:space="preserve"> nomas tiesību </w:t>
      </w:r>
      <w:r>
        <w:rPr>
          <w:rFonts w:ascii="Times New Roman" w:eastAsia="Calibri" w:hAnsi="Times New Roman" w:cs="Times New Roman"/>
          <w:sz w:val="24"/>
          <w:szCs w:val="24"/>
        </w:rPr>
        <w:t xml:space="preserve">otrajā </w:t>
      </w:r>
      <w:r w:rsidRPr="00060157">
        <w:rPr>
          <w:rFonts w:ascii="Times New Roman" w:eastAsia="Calibri" w:hAnsi="Times New Roman" w:cs="Times New Roman"/>
          <w:sz w:val="24"/>
          <w:szCs w:val="24"/>
        </w:rPr>
        <w:t xml:space="preserve">izsolē,” un </w:t>
      </w:r>
      <w:r w:rsidRPr="0006015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nodrošinājums 30 EUR </w:t>
      </w:r>
      <w:r w:rsidRPr="00060157">
        <w:rPr>
          <w:rFonts w:ascii="Times New Roman" w:eastAsia="Calibri" w:hAnsi="Times New Roman" w:cs="Times New Roman"/>
          <w:bCs/>
          <w:sz w:val="24"/>
          <w:szCs w:val="24"/>
        </w:rPr>
        <w:t xml:space="preserve">(trīsdesmit </w:t>
      </w:r>
      <w:proofErr w:type="spellStart"/>
      <w:r w:rsidRPr="0006015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euro</w:t>
      </w:r>
      <w:proofErr w:type="spellEnd"/>
      <w:r w:rsidRPr="00060157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Pr="00060157">
        <w:rPr>
          <w:rFonts w:ascii="Times New Roman" w:eastAsia="Calibri" w:hAnsi="Times New Roman" w:cs="Times New Roman"/>
          <w:sz w:val="24"/>
          <w:szCs w:val="24"/>
        </w:rPr>
        <w:t>apm</w:t>
      </w:r>
      <w:r w:rsidRPr="00060157">
        <w:rPr>
          <w:rFonts w:ascii="Times New Roman" w:eastAsia="TimesNewRoman" w:hAnsi="Times New Roman" w:cs="Times New Roman"/>
          <w:sz w:val="24"/>
          <w:szCs w:val="24"/>
        </w:rPr>
        <w:t>ē</w:t>
      </w:r>
      <w:r w:rsidRPr="00060157">
        <w:rPr>
          <w:rFonts w:ascii="Times New Roman" w:eastAsia="Calibri" w:hAnsi="Times New Roman" w:cs="Times New Roman"/>
          <w:sz w:val="24"/>
          <w:szCs w:val="24"/>
        </w:rPr>
        <w:t>r</w:t>
      </w:r>
      <w:r w:rsidRPr="00060157">
        <w:rPr>
          <w:rFonts w:ascii="Times New Roman" w:eastAsia="TimesNewRoman" w:hAnsi="Times New Roman" w:cs="Times New Roman"/>
          <w:sz w:val="24"/>
          <w:szCs w:val="24"/>
        </w:rPr>
        <w:t>ā</w:t>
      </w:r>
      <w:r w:rsidRPr="00060157">
        <w:rPr>
          <w:rFonts w:ascii="Times New Roman" w:eastAsia="Calibri" w:hAnsi="Times New Roman" w:cs="Times New Roman"/>
          <w:sz w:val="24"/>
          <w:szCs w:val="24"/>
        </w:rPr>
        <w:t>, ieskaitot to Siguldas novada pašvaldības kontā LV35UNLA0050021519671, kas atvērts AS “SEB banka”, kods UNLALV2X ar atzīmi “Nodrošinājums par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0157">
        <w:rPr>
          <w:rFonts w:ascii="Times New Roman" w:eastAsia="Calibri" w:hAnsi="Times New Roman" w:cs="Times New Roman"/>
          <w:sz w:val="24"/>
          <w:szCs w:val="24"/>
        </w:rPr>
        <w:t>nekustamā īpašuma</w:t>
      </w:r>
      <w:r w:rsidRPr="00F50F5B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 w:rsidRPr="004967CF">
        <w:rPr>
          <w:rFonts w:ascii="Times New Roman" w:eastAsia="Calibri" w:hAnsi="Times New Roman" w:cs="Times New Roman"/>
          <w:sz w:val="24"/>
          <w:szCs w:val="24"/>
          <w:lang w:eastAsia="lv-LV"/>
        </w:rPr>
        <w:t>Skolas ielā 11, Ragana, Krimuldas pagastā, Siguldas novadā, telpas Nr.140 daļ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060157">
        <w:rPr>
          <w:rFonts w:ascii="Times New Roman" w:eastAsia="Calibri" w:hAnsi="Times New Roman" w:cs="Times New Roman"/>
          <w:sz w:val="24"/>
          <w:szCs w:val="24"/>
        </w:rPr>
        <w:t xml:space="preserve"> nomas tiesību</w:t>
      </w:r>
      <w:r>
        <w:rPr>
          <w:rFonts w:ascii="Times New Roman" w:eastAsia="Calibri" w:hAnsi="Times New Roman" w:cs="Times New Roman"/>
          <w:sz w:val="24"/>
          <w:szCs w:val="24"/>
        </w:rPr>
        <w:t xml:space="preserve"> otrajā</w:t>
      </w:r>
      <w:r w:rsidRPr="00060157">
        <w:rPr>
          <w:rFonts w:ascii="Times New Roman" w:eastAsia="Calibri" w:hAnsi="Times New Roman" w:cs="Times New Roman"/>
          <w:sz w:val="24"/>
          <w:szCs w:val="24"/>
        </w:rPr>
        <w:t xml:space="preserve"> izsol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060157">
        <w:rPr>
          <w:rFonts w:ascii="Times New Roman" w:eastAsia="Calibri" w:hAnsi="Times New Roman" w:cs="Times New Roman"/>
          <w:sz w:val="24"/>
          <w:szCs w:val="24"/>
        </w:rPr>
        <w:t>”.</w:t>
      </w:r>
      <w:bookmarkStart w:id="2" w:name="_GoBack"/>
      <w:bookmarkEnd w:id="2"/>
    </w:p>
    <w:p w14:paraId="54FA8C3F" w14:textId="77777777" w:rsidR="00E075A3" w:rsidRPr="00637A5A" w:rsidRDefault="00E075A3" w:rsidP="00E0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nomas objektu: </w:t>
      </w:r>
    </w:p>
    <w:p w14:paraId="7D902106" w14:textId="4E3A572C" w:rsidR="00D75CA0" w:rsidRDefault="00E075A3" w:rsidP="00D75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Adrese –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084CE4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Skolas</w:t>
      </w:r>
      <w:r w:rsidR="00A40DAD" w:rsidRPr="00A00A6E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iel</w:t>
      </w:r>
      <w:r w:rsidR="002D6581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a</w:t>
      </w:r>
      <w:r w:rsidR="00A40DAD" w:rsidRPr="00A00A6E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084CE4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11</w:t>
      </w:r>
      <w:r w:rsidR="00A40DAD" w:rsidRPr="00A00A6E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, </w:t>
      </w:r>
      <w:r w:rsidR="00084CE4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Ragana</w:t>
      </w:r>
      <w:r w:rsidR="00A40DAD" w:rsidRPr="00A00A6E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,</w:t>
      </w:r>
      <w:r w:rsidR="00084CE4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Krimuldas pagasts,</w:t>
      </w:r>
      <w:r w:rsidR="00A40DAD" w:rsidRPr="00A00A6E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Siguldas novad</w:t>
      </w:r>
      <w:r w:rsidR="002D6581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s</w:t>
      </w:r>
    </w:p>
    <w:p w14:paraId="68D04ED5" w14:textId="20AD9BE9" w:rsidR="00112ABD" w:rsidRDefault="00084CE4" w:rsidP="00D75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Ēka ar kadastra apzīmējumu </w:t>
      </w:r>
      <w:r w:rsidRPr="009C2504">
        <w:rPr>
          <w:rFonts w:ascii="Times New Roman" w:eastAsia="Calibri" w:hAnsi="Times New Roman" w:cs="Times New Roman"/>
          <w:sz w:val="24"/>
          <w:szCs w:val="24"/>
        </w:rPr>
        <w:t>8068 007 0416 001 (skola) telpa Nr.140</w:t>
      </w:r>
    </w:p>
    <w:p w14:paraId="6A54BB80" w14:textId="77777777" w:rsidR="00112ABD" w:rsidRDefault="00112ABD" w:rsidP="00D75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D51BDAF" w14:textId="496B14C8" w:rsidR="00D75CA0" w:rsidRPr="00D75CA0" w:rsidRDefault="00E075A3" w:rsidP="00D75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0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Nomas objekta veids – </w:t>
      </w:r>
      <w:r w:rsidR="00644D32" w:rsidRPr="004E1A22">
        <w:rPr>
          <w:rFonts w:ascii="Times New Roman" w:eastAsia="Calibri" w:hAnsi="Times New Roman" w:cs="Times New Roman"/>
          <w:sz w:val="24"/>
          <w:szCs w:val="24"/>
        </w:rPr>
        <w:t>karst</w:t>
      </w:r>
      <w:r w:rsidR="00644D32">
        <w:rPr>
          <w:rFonts w:ascii="Times New Roman" w:eastAsia="Calibri" w:hAnsi="Times New Roman" w:cs="Times New Roman"/>
          <w:sz w:val="24"/>
          <w:szCs w:val="24"/>
        </w:rPr>
        <w:t>o</w:t>
      </w:r>
      <w:r w:rsidR="00644D32" w:rsidRPr="004E1A22">
        <w:rPr>
          <w:rFonts w:ascii="Times New Roman" w:eastAsia="Calibri" w:hAnsi="Times New Roman" w:cs="Times New Roman"/>
          <w:sz w:val="24"/>
          <w:szCs w:val="24"/>
        </w:rPr>
        <w:t xml:space="preserve"> dzērienu</w:t>
      </w:r>
      <w:r w:rsidR="00644D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4D32" w:rsidRPr="004E1A22">
        <w:rPr>
          <w:rFonts w:ascii="Times New Roman" w:eastAsia="Calibri" w:hAnsi="Times New Roman" w:cs="Times New Roman"/>
          <w:sz w:val="24"/>
          <w:szCs w:val="24"/>
        </w:rPr>
        <w:t>automāt</w:t>
      </w:r>
      <w:r w:rsidR="00112ABD">
        <w:rPr>
          <w:rFonts w:ascii="Times New Roman" w:eastAsia="Calibri" w:hAnsi="Times New Roman" w:cs="Times New Roman"/>
          <w:sz w:val="24"/>
          <w:szCs w:val="24"/>
        </w:rPr>
        <w:t>a</w:t>
      </w:r>
      <w:r w:rsidR="00644D32" w:rsidRPr="004E1A22">
        <w:rPr>
          <w:rFonts w:ascii="Times New Roman" w:eastAsia="Calibri" w:hAnsi="Times New Roman" w:cs="Times New Roman"/>
          <w:sz w:val="24"/>
          <w:szCs w:val="24"/>
        </w:rPr>
        <w:t xml:space="preserve"> izvietošanai</w:t>
      </w:r>
    </w:p>
    <w:p w14:paraId="0CAF514F" w14:textId="77777777" w:rsidR="00E075A3" w:rsidRPr="00637A5A" w:rsidRDefault="00E075A3" w:rsidP="00E075A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Lietošanas mērķis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neapdzīvojama telpa</w:t>
      </w:r>
    </w:p>
    <w:p w14:paraId="3CCF0C15" w14:textId="69D77BE7" w:rsidR="00E075A3" w:rsidRDefault="00E075A3" w:rsidP="00E07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Telpas </w:t>
      </w:r>
      <w:r w:rsidRPr="00637A5A">
        <w:rPr>
          <w:rFonts w:ascii="Times New Roman" w:eastAsia="Calibri" w:hAnsi="Times New Roman" w:cs="Times New Roman"/>
          <w:sz w:val="24"/>
          <w:szCs w:val="24"/>
        </w:rPr>
        <w:t>platība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12ABD" w:rsidRPr="00955547">
        <w:rPr>
          <w:rFonts w:ascii="Times New Roman" w:eastAsia="Times New Roman" w:hAnsi="Times New Roman" w:cs="Times New Roman"/>
          <w:sz w:val="24"/>
          <w:szCs w:val="24"/>
          <w:lang w:eastAsia="lv-LV"/>
        </w:rPr>
        <w:t>telpas Nr.</w:t>
      </w:r>
      <w:r w:rsidR="00084C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140</w:t>
      </w:r>
      <w:r w:rsidR="00112ABD" w:rsidRPr="009555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daļa</w:t>
      </w:r>
    </w:p>
    <w:p w14:paraId="6E0F46EF" w14:textId="77777777" w:rsidR="00E075A3" w:rsidRPr="00637A5A" w:rsidRDefault="00E075A3" w:rsidP="00E07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213FB3" w14:textId="6D49269D" w:rsidR="00E075A3" w:rsidRDefault="00E075A3" w:rsidP="00E07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Nomas termiņš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2F89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42F89">
        <w:rPr>
          <w:rFonts w:ascii="Times New Roman" w:eastAsia="Calibri" w:hAnsi="Times New Roman" w:cs="Times New Roman"/>
          <w:sz w:val="24"/>
          <w:szCs w:val="24"/>
        </w:rPr>
        <w:t>viens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gad</w:t>
      </w:r>
      <w:r w:rsidR="00F42F89">
        <w:rPr>
          <w:rFonts w:ascii="Times New Roman" w:eastAsia="Calibri" w:hAnsi="Times New Roman" w:cs="Times New Roman"/>
          <w:sz w:val="24"/>
          <w:szCs w:val="24"/>
        </w:rPr>
        <w:t>s ar tiesībām pagarināt nomas līgumu līdz 3 (trīs) gadiem</w:t>
      </w:r>
    </w:p>
    <w:p w14:paraId="2595A00E" w14:textId="77777777" w:rsidR="00E075A3" w:rsidRPr="00637A5A" w:rsidRDefault="00E075A3" w:rsidP="00E07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DC26CF" w14:textId="0F03CCD3" w:rsidR="00E075A3" w:rsidRDefault="00F42F89" w:rsidP="00E075A3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Telpas</w:t>
      </w:r>
      <w:r w:rsidR="00E075A3">
        <w:rPr>
          <w:rFonts w:ascii="Times New Roman" w:eastAsia="Calibri" w:hAnsi="Times New Roman" w:cs="Times New Roman"/>
          <w:sz w:val="24"/>
          <w:szCs w:val="24"/>
        </w:rPr>
        <w:t xml:space="preserve"> nav nododama</w:t>
      </w:r>
      <w:r>
        <w:rPr>
          <w:rFonts w:ascii="Times New Roman" w:eastAsia="Calibri" w:hAnsi="Times New Roman" w:cs="Times New Roman"/>
          <w:sz w:val="24"/>
          <w:szCs w:val="24"/>
        </w:rPr>
        <w:t>s a</w:t>
      </w:r>
      <w:r w:rsidR="00E075A3">
        <w:rPr>
          <w:rFonts w:ascii="Times New Roman" w:eastAsia="Calibri" w:hAnsi="Times New Roman" w:cs="Times New Roman"/>
          <w:sz w:val="24"/>
          <w:szCs w:val="24"/>
        </w:rPr>
        <w:t xml:space="preserve">pakšnomā. </w:t>
      </w:r>
    </w:p>
    <w:p w14:paraId="4EC9AC97" w14:textId="77777777" w:rsidR="00E075A3" w:rsidRPr="00C15A68" w:rsidRDefault="00E075A3" w:rsidP="00E075A3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EEEB15" w14:textId="2E9C13FE" w:rsidR="00E075A3" w:rsidRDefault="00084CE4" w:rsidP="00E075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92085">
        <w:rPr>
          <w:rFonts w:ascii="Times New Roman" w:eastAsia="MS Mincho" w:hAnsi="Times New Roman" w:cs="Times New Roman"/>
          <w:sz w:val="24"/>
          <w:szCs w:val="24"/>
        </w:rPr>
        <w:t>Nekustamā īpašuma apskate notiek iepriekš nosūtot pieteikumu uz e-pastu:</w:t>
      </w:r>
      <w:r w:rsidRPr="00175616">
        <w:t xml:space="preserve"> </w:t>
      </w:r>
      <w:hyperlink r:id="rId6" w:history="1">
        <w:r w:rsidRPr="00AC507D">
          <w:rPr>
            <w:rStyle w:val="Hipersaite"/>
            <w:rFonts w:ascii="Times New Roman" w:hAnsi="Times New Roman" w:cs="Times New Roman"/>
            <w:sz w:val="24"/>
            <w:szCs w:val="24"/>
          </w:rPr>
          <w:t>danute.staka@sigulda.lv</w:t>
        </w:r>
      </w:hyperlink>
      <w:r w:rsidR="00E075A3" w:rsidRPr="00C24A33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4DBD5062" w14:textId="77777777" w:rsidR="00E075A3" w:rsidRPr="00637A5A" w:rsidRDefault="00E075A3" w:rsidP="00E075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0E809B4" w14:textId="77777777" w:rsidR="00AB1B8C" w:rsidRPr="00AD10E5" w:rsidRDefault="00AB1B8C" w:rsidP="007A047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sectPr w:rsidR="00AB1B8C" w:rsidRPr="00AD10E5" w:rsidSect="004C05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73C6C"/>
    <w:multiLevelType w:val="multilevel"/>
    <w:tmpl w:val="B748D61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1" w15:restartNumberingAfterBreak="0">
    <w:nsid w:val="645C6B3D"/>
    <w:multiLevelType w:val="hybridMultilevel"/>
    <w:tmpl w:val="685AADF0"/>
    <w:lvl w:ilvl="0" w:tplc="4E1E4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35"/>
    <w:rsid w:val="00036421"/>
    <w:rsid w:val="00084CE4"/>
    <w:rsid w:val="00091B60"/>
    <w:rsid w:val="00092FB8"/>
    <w:rsid w:val="00095A93"/>
    <w:rsid w:val="00095F8B"/>
    <w:rsid w:val="000A399F"/>
    <w:rsid w:val="00110EC1"/>
    <w:rsid w:val="00112ABD"/>
    <w:rsid w:val="00134771"/>
    <w:rsid w:val="00142689"/>
    <w:rsid w:val="00151CEA"/>
    <w:rsid w:val="00156A3C"/>
    <w:rsid w:val="00186228"/>
    <w:rsid w:val="001A094A"/>
    <w:rsid w:val="001A7857"/>
    <w:rsid w:val="001C1517"/>
    <w:rsid w:val="001D2815"/>
    <w:rsid w:val="0022430D"/>
    <w:rsid w:val="002360AB"/>
    <w:rsid w:val="002506C2"/>
    <w:rsid w:val="00280F73"/>
    <w:rsid w:val="002C489A"/>
    <w:rsid w:val="002C49EE"/>
    <w:rsid w:val="002D6581"/>
    <w:rsid w:val="002D75F2"/>
    <w:rsid w:val="002F38EB"/>
    <w:rsid w:val="003005FD"/>
    <w:rsid w:val="003051B6"/>
    <w:rsid w:val="00353B39"/>
    <w:rsid w:val="003A7BC0"/>
    <w:rsid w:val="003E6E53"/>
    <w:rsid w:val="00410E4C"/>
    <w:rsid w:val="004236C3"/>
    <w:rsid w:val="00426A46"/>
    <w:rsid w:val="00431D4E"/>
    <w:rsid w:val="00446C5F"/>
    <w:rsid w:val="004512D3"/>
    <w:rsid w:val="004C05DC"/>
    <w:rsid w:val="004E2DA8"/>
    <w:rsid w:val="004E7EA3"/>
    <w:rsid w:val="00504AE3"/>
    <w:rsid w:val="005130EE"/>
    <w:rsid w:val="00524FD9"/>
    <w:rsid w:val="0053739E"/>
    <w:rsid w:val="0054621B"/>
    <w:rsid w:val="00555D4B"/>
    <w:rsid w:val="00556C6B"/>
    <w:rsid w:val="005768DC"/>
    <w:rsid w:val="00581747"/>
    <w:rsid w:val="005A799A"/>
    <w:rsid w:val="005D2B6E"/>
    <w:rsid w:val="005F7687"/>
    <w:rsid w:val="00600411"/>
    <w:rsid w:val="00637A5A"/>
    <w:rsid w:val="006414A3"/>
    <w:rsid w:val="00644D32"/>
    <w:rsid w:val="006539CC"/>
    <w:rsid w:val="0066528A"/>
    <w:rsid w:val="0066589B"/>
    <w:rsid w:val="006C5FE8"/>
    <w:rsid w:val="006E111D"/>
    <w:rsid w:val="006E11F9"/>
    <w:rsid w:val="0071156E"/>
    <w:rsid w:val="0073011B"/>
    <w:rsid w:val="007676FA"/>
    <w:rsid w:val="007705DB"/>
    <w:rsid w:val="007801F6"/>
    <w:rsid w:val="007A0476"/>
    <w:rsid w:val="007D770E"/>
    <w:rsid w:val="007E63BD"/>
    <w:rsid w:val="007F17B0"/>
    <w:rsid w:val="00806705"/>
    <w:rsid w:val="008376DE"/>
    <w:rsid w:val="008530A9"/>
    <w:rsid w:val="00860040"/>
    <w:rsid w:val="008639A2"/>
    <w:rsid w:val="008743AA"/>
    <w:rsid w:val="00883449"/>
    <w:rsid w:val="00894FBF"/>
    <w:rsid w:val="008D4A66"/>
    <w:rsid w:val="008D54C3"/>
    <w:rsid w:val="008E0483"/>
    <w:rsid w:val="009103CC"/>
    <w:rsid w:val="00932A4D"/>
    <w:rsid w:val="00937FB4"/>
    <w:rsid w:val="00943701"/>
    <w:rsid w:val="00972E9F"/>
    <w:rsid w:val="009740F5"/>
    <w:rsid w:val="00984130"/>
    <w:rsid w:val="009A0135"/>
    <w:rsid w:val="009A3685"/>
    <w:rsid w:val="009B1822"/>
    <w:rsid w:val="009B6AB1"/>
    <w:rsid w:val="009C4DB7"/>
    <w:rsid w:val="00A213F8"/>
    <w:rsid w:val="00A40DAD"/>
    <w:rsid w:val="00A50C29"/>
    <w:rsid w:val="00A5342A"/>
    <w:rsid w:val="00A847E6"/>
    <w:rsid w:val="00A84B3B"/>
    <w:rsid w:val="00AB1B8C"/>
    <w:rsid w:val="00AB73BF"/>
    <w:rsid w:val="00AB780F"/>
    <w:rsid w:val="00AD10E5"/>
    <w:rsid w:val="00AD7642"/>
    <w:rsid w:val="00B06114"/>
    <w:rsid w:val="00B706AB"/>
    <w:rsid w:val="00BA09D6"/>
    <w:rsid w:val="00BD2E34"/>
    <w:rsid w:val="00BE1B69"/>
    <w:rsid w:val="00BE5019"/>
    <w:rsid w:val="00C018CC"/>
    <w:rsid w:val="00C15A68"/>
    <w:rsid w:val="00C17535"/>
    <w:rsid w:val="00C24B15"/>
    <w:rsid w:val="00C24F3E"/>
    <w:rsid w:val="00CC1799"/>
    <w:rsid w:val="00CC5E56"/>
    <w:rsid w:val="00CC62DF"/>
    <w:rsid w:val="00CC67F1"/>
    <w:rsid w:val="00CF4AF4"/>
    <w:rsid w:val="00D40B5B"/>
    <w:rsid w:val="00D434D7"/>
    <w:rsid w:val="00D75CA0"/>
    <w:rsid w:val="00D86249"/>
    <w:rsid w:val="00D9470E"/>
    <w:rsid w:val="00DA3504"/>
    <w:rsid w:val="00DB7CAC"/>
    <w:rsid w:val="00DD07FA"/>
    <w:rsid w:val="00DD4EF7"/>
    <w:rsid w:val="00E05469"/>
    <w:rsid w:val="00E075A3"/>
    <w:rsid w:val="00E11E6F"/>
    <w:rsid w:val="00E16F4C"/>
    <w:rsid w:val="00E51920"/>
    <w:rsid w:val="00E570DE"/>
    <w:rsid w:val="00E61C8F"/>
    <w:rsid w:val="00E6457C"/>
    <w:rsid w:val="00E82DD0"/>
    <w:rsid w:val="00EA0DA6"/>
    <w:rsid w:val="00EC7FE0"/>
    <w:rsid w:val="00ED1101"/>
    <w:rsid w:val="00EF3481"/>
    <w:rsid w:val="00F35B02"/>
    <w:rsid w:val="00F42DDC"/>
    <w:rsid w:val="00F42F89"/>
    <w:rsid w:val="00F574CF"/>
    <w:rsid w:val="00FB641B"/>
    <w:rsid w:val="00FC3AD3"/>
    <w:rsid w:val="00FE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E53843"/>
  <w15:chartTrackingRefBased/>
  <w15:docId w15:val="{905767F8-2ECF-4593-9B63-36CA47A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1753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40B5B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5A799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5A799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5A799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A799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A799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A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799A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A213F8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2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nute.staka@siguld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A21BF-0464-4DEC-9AD7-CA4BEDC7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1771</Words>
  <Characters>1011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Linda Graudina</cp:lastModifiedBy>
  <cp:revision>3</cp:revision>
  <cp:lastPrinted>2020-03-25T08:15:00Z</cp:lastPrinted>
  <dcterms:created xsi:type="dcterms:W3CDTF">2024-01-04T15:39:00Z</dcterms:created>
  <dcterms:modified xsi:type="dcterms:W3CDTF">2024-01-04T15:46:00Z</dcterms:modified>
</cp:coreProperties>
</file>